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5BCE" w:rsidRDefault="003F5BCE" w:rsidP="003F5BCE">
      <w:pPr>
        <w:pStyle w:val="Bezproreda"/>
        <w:jc w:val="both"/>
        <w:rPr>
          <w:rFonts w:ascii="Times New Roman" w:hAnsi="Times New Roman" w:cs="Times New Roman"/>
          <w:sz w:val="24"/>
          <w:szCs w:val="24"/>
        </w:rPr>
      </w:pPr>
      <w:r w:rsidRPr="003F5BCE">
        <w:rPr>
          <w:rFonts w:ascii="Times New Roman" w:hAnsi="Times New Roman" w:cs="Times New Roman"/>
          <w:sz w:val="24"/>
          <w:szCs w:val="24"/>
        </w:rPr>
        <w:tab/>
      </w:r>
      <w:r w:rsidR="00B466BC" w:rsidRPr="003F5BCE">
        <w:rPr>
          <w:rFonts w:ascii="Times New Roman" w:hAnsi="Times New Roman" w:cs="Times New Roman"/>
          <w:sz w:val="24"/>
          <w:szCs w:val="24"/>
        </w:rPr>
        <w:t>Na temelju članka 104. stavka 1. Zakona o komunalnom gospodarstvu (</w:t>
      </w:r>
      <w:r w:rsidRPr="003F5BCE">
        <w:rPr>
          <w:rFonts w:ascii="Times New Roman" w:hAnsi="Times New Roman" w:cs="Times New Roman"/>
          <w:sz w:val="24"/>
          <w:szCs w:val="24"/>
        </w:rPr>
        <w:t>„</w:t>
      </w:r>
      <w:r w:rsidR="00B466BC" w:rsidRPr="003F5BCE">
        <w:rPr>
          <w:rFonts w:ascii="Times New Roman" w:hAnsi="Times New Roman" w:cs="Times New Roman"/>
          <w:sz w:val="24"/>
          <w:szCs w:val="24"/>
        </w:rPr>
        <w:t>Narodne novine</w:t>
      </w:r>
      <w:r w:rsidRPr="003F5BCE">
        <w:rPr>
          <w:rFonts w:ascii="Times New Roman" w:hAnsi="Times New Roman" w:cs="Times New Roman"/>
          <w:sz w:val="24"/>
          <w:szCs w:val="24"/>
        </w:rPr>
        <w:t>“</w:t>
      </w:r>
      <w:r w:rsidR="00B466BC" w:rsidRPr="003F5BCE">
        <w:rPr>
          <w:rFonts w:ascii="Times New Roman" w:hAnsi="Times New Roman" w:cs="Times New Roman"/>
          <w:sz w:val="24"/>
          <w:szCs w:val="24"/>
        </w:rPr>
        <w:t xml:space="preserve"> br</w:t>
      </w:r>
      <w:r w:rsidRPr="003F5BCE">
        <w:rPr>
          <w:rFonts w:ascii="Times New Roman" w:hAnsi="Times New Roman" w:cs="Times New Roman"/>
          <w:sz w:val="24"/>
          <w:szCs w:val="24"/>
        </w:rPr>
        <w:t>oj</w:t>
      </w:r>
      <w:r w:rsidR="00B466BC" w:rsidRPr="003F5BCE">
        <w:rPr>
          <w:rFonts w:ascii="Times New Roman" w:hAnsi="Times New Roman" w:cs="Times New Roman"/>
          <w:sz w:val="24"/>
          <w:szCs w:val="24"/>
        </w:rPr>
        <w:t xml:space="preserve"> 68/18. i 110/1</w:t>
      </w:r>
      <w:r w:rsidRPr="003F5BCE">
        <w:rPr>
          <w:rFonts w:ascii="Times New Roman" w:hAnsi="Times New Roman" w:cs="Times New Roman"/>
          <w:sz w:val="24"/>
          <w:szCs w:val="24"/>
        </w:rPr>
        <w:t>8</w:t>
      </w:r>
      <w:r w:rsidR="00B466BC" w:rsidRPr="003F5BCE">
        <w:rPr>
          <w:rFonts w:ascii="Times New Roman" w:hAnsi="Times New Roman" w:cs="Times New Roman"/>
          <w:sz w:val="24"/>
          <w:szCs w:val="24"/>
        </w:rPr>
        <w:t xml:space="preserve">) i </w:t>
      </w:r>
      <w:r w:rsidRPr="003F5BCE">
        <w:rPr>
          <w:rFonts w:ascii="Times New Roman" w:hAnsi="Times New Roman" w:cs="Times New Roman"/>
          <w:sz w:val="24"/>
          <w:szCs w:val="24"/>
        </w:rPr>
        <w:t>članka 30. Statuta Općine Sokolovac ("Službeni glasnik Koprivničko-križevačke županije" broj 5/13. i 3/18), Općinsko vijeće Općine Sokolovac je</w:t>
      </w:r>
      <w:r w:rsidR="002D0D75">
        <w:rPr>
          <w:rFonts w:ascii="Times New Roman" w:hAnsi="Times New Roman" w:cs="Times New Roman"/>
          <w:sz w:val="24"/>
          <w:szCs w:val="24"/>
        </w:rPr>
        <w:t xml:space="preserve"> na</w:t>
      </w:r>
      <w:r w:rsidRPr="003F5BCE">
        <w:rPr>
          <w:rFonts w:ascii="Times New Roman" w:hAnsi="Times New Roman" w:cs="Times New Roman"/>
          <w:sz w:val="24"/>
          <w:szCs w:val="24"/>
        </w:rPr>
        <w:t xml:space="preserve"> </w:t>
      </w:r>
      <w:r w:rsidR="002D0D75" w:rsidRPr="002D0D75">
        <w:rPr>
          <w:rFonts w:ascii="Times New Roman" w:hAnsi="Times New Roman" w:cs="Times New Roman"/>
          <w:sz w:val="24"/>
          <w:szCs w:val="24"/>
        </w:rPr>
        <w:t>15. sjednici održanoj 6. kolovoza 2019. donijelo</w:t>
      </w:r>
    </w:p>
    <w:p w:rsidR="003F5BCE" w:rsidRPr="003F5BCE" w:rsidRDefault="003F5BCE" w:rsidP="003F5BCE">
      <w:pPr>
        <w:pStyle w:val="Bezproreda"/>
        <w:rPr>
          <w:rFonts w:ascii="Times New Roman" w:hAnsi="Times New Roman" w:cs="Times New Roman"/>
          <w:sz w:val="24"/>
          <w:szCs w:val="24"/>
        </w:rPr>
      </w:pPr>
    </w:p>
    <w:p w:rsidR="00B466BC" w:rsidRPr="003F5BCE" w:rsidRDefault="00B466BC" w:rsidP="003F5BCE">
      <w:pPr>
        <w:pStyle w:val="Bezproreda"/>
        <w:jc w:val="center"/>
        <w:rPr>
          <w:rFonts w:ascii="Times New Roman" w:hAnsi="Times New Roman" w:cs="Times New Roman"/>
          <w:b/>
          <w:bCs/>
          <w:sz w:val="24"/>
          <w:szCs w:val="24"/>
        </w:rPr>
      </w:pPr>
      <w:r w:rsidRPr="003F5BCE">
        <w:rPr>
          <w:rFonts w:ascii="Times New Roman" w:hAnsi="Times New Roman" w:cs="Times New Roman"/>
          <w:b/>
          <w:bCs/>
          <w:sz w:val="24"/>
          <w:szCs w:val="24"/>
        </w:rPr>
        <w:t>O D L U K U</w:t>
      </w:r>
    </w:p>
    <w:p w:rsidR="00B466BC" w:rsidRPr="003F5BCE" w:rsidRDefault="003F5BCE" w:rsidP="003F5BCE">
      <w:pPr>
        <w:pStyle w:val="Bezproreda"/>
        <w:jc w:val="center"/>
        <w:rPr>
          <w:rFonts w:ascii="Times New Roman" w:hAnsi="Times New Roman" w:cs="Times New Roman"/>
          <w:b/>
          <w:bCs/>
          <w:sz w:val="24"/>
          <w:szCs w:val="24"/>
        </w:rPr>
      </w:pPr>
      <w:r>
        <w:rPr>
          <w:rFonts w:ascii="Times New Roman" w:hAnsi="Times New Roman" w:cs="Times New Roman"/>
          <w:b/>
          <w:bCs/>
          <w:sz w:val="24"/>
          <w:szCs w:val="24"/>
        </w:rPr>
        <w:t>o komunalnom redu na području Općine Sokolovac</w:t>
      </w:r>
    </w:p>
    <w:p w:rsidR="003F5BCE" w:rsidRPr="003F5BCE" w:rsidRDefault="003F5BCE" w:rsidP="003F5BCE">
      <w:pPr>
        <w:pStyle w:val="Bezproreda"/>
        <w:rPr>
          <w:rFonts w:ascii="Times New Roman" w:hAnsi="Times New Roman" w:cs="Times New Roman"/>
          <w:b/>
          <w:bCs/>
          <w:sz w:val="24"/>
          <w:szCs w:val="24"/>
        </w:rPr>
      </w:pPr>
    </w:p>
    <w:p w:rsidR="00B466BC" w:rsidRPr="003F5BCE" w:rsidRDefault="00B466BC" w:rsidP="003F5BCE">
      <w:pPr>
        <w:pStyle w:val="Bezproreda"/>
        <w:numPr>
          <w:ilvl w:val="0"/>
          <w:numId w:val="6"/>
        </w:numPr>
        <w:rPr>
          <w:rFonts w:ascii="Times New Roman" w:hAnsi="Times New Roman" w:cs="Times New Roman"/>
          <w:b/>
          <w:bCs/>
          <w:sz w:val="24"/>
          <w:szCs w:val="24"/>
        </w:rPr>
      </w:pPr>
      <w:r w:rsidRPr="003F5BCE">
        <w:rPr>
          <w:rFonts w:ascii="Times New Roman" w:hAnsi="Times New Roman" w:cs="Times New Roman"/>
          <w:b/>
          <w:bCs/>
          <w:sz w:val="24"/>
          <w:szCs w:val="24"/>
        </w:rPr>
        <w:t>OPĆE ODREDBE</w:t>
      </w:r>
    </w:p>
    <w:p w:rsidR="003F5BCE" w:rsidRDefault="003F5BCE" w:rsidP="003F5BCE">
      <w:pPr>
        <w:pStyle w:val="Bezproreda"/>
        <w:rPr>
          <w:rFonts w:ascii="Times New Roman" w:hAnsi="Times New Roman" w:cs="Times New Roman"/>
          <w:sz w:val="24"/>
          <w:szCs w:val="24"/>
        </w:rPr>
      </w:pPr>
    </w:p>
    <w:p w:rsidR="00B466BC" w:rsidRPr="003F5BCE" w:rsidRDefault="00B466BC" w:rsidP="003F5BCE">
      <w:pPr>
        <w:pStyle w:val="Bezproreda"/>
        <w:jc w:val="center"/>
        <w:rPr>
          <w:rFonts w:ascii="Times New Roman" w:hAnsi="Times New Roman" w:cs="Times New Roman"/>
          <w:b/>
          <w:bCs/>
          <w:sz w:val="24"/>
          <w:szCs w:val="24"/>
        </w:rPr>
      </w:pPr>
      <w:r w:rsidRPr="003F5BCE">
        <w:rPr>
          <w:rFonts w:ascii="Times New Roman" w:hAnsi="Times New Roman" w:cs="Times New Roman"/>
          <w:b/>
          <w:bCs/>
          <w:sz w:val="24"/>
          <w:szCs w:val="24"/>
        </w:rPr>
        <w:t>Članak 1.</w:t>
      </w:r>
    </w:p>
    <w:p w:rsidR="00B466BC" w:rsidRPr="003F5BCE" w:rsidRDefault="003F5BCE" w:rsidP="003F5BCE">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 xml:space="preserve">Odlukom o komunalnom redu </w:t>
      </w:r>
      <w:r w:rsidRPr="003F5BCE">
        <w:rPr>
          <w:rFonts w:ascii="Times New Roman" w:hAnsi="Times New Roman" w:cs="Times New Roman"/>
          <w:sz w:val="24"/>
          <w:szCs w:val="24"/>
        </w:rPr>
        <w:t xml:space="preserve">na području Općine Sokolovac </w:t>
      </w:r>
      <w:r w:rsidR="00B466BC" w:rsidRPr="003F5BCE">
        <w:rPr>
          <w:rFonts w:ascii="Times New Roman" w:hAnsi="Times New Roman" w:cs="Times New Roman"/>
          <w:sz w:val="24"/>
          <w:szCs w:val="24"/>
        </w:rPr>
        <w:t>(u daljnjem tekstu: Odluka)</w:t>
      </w:r>
      <w:r>
        <w:rPr>
          <w:rFonts w:ascii="Times New Roman" w:hAnsi="Times New Roman" w:cs="Times New Roman"/>
          <w:sz w:val="24"/>
          <w:szCs w:val="24"/>
        </w:rPr>
        <w:t>,</w:t>
      </w:r>
      <w:r w:rsidR="00B466BC" w:rsidRPr="003F5BCE">
        <w:rPr>
          <w:rFonts w:ascii="Times New Roman" w:hAnsi="Times New Roman" w:cs="Times New Roman"/>
          <w:sz w:val="24"/>
          <w:szCs w:val="24"/>
        </w:rPr>
        <w:t xml:space="preserve"> u svrhu uređenja naselja te uspostave i održavanja komunalnog reda </w:t>
      </w:r>
      <w:r>
        <w:rPr>
          <w:rFonts w:ascii="Times New Roman" w:hAnsi="Times New Roman" w:cs="Times New Roman"/>
          <w:sz w:val="24"/>
          <w:szCs w:val="24"/>
        </w:rPr>
        <w:t>na</w:t>
      </w:r>
      <w:r w:rsidR="00B466BC" w:rsidRPr="003F5BCE">
        <w:rPr>
          <w:rFonts w:ascii="Times New Roman" w:hAnsi="Times New Roman" w:cs="Times New Roman"/>
          <w:sz w:val="24"/>
          <w:szCs w:val="24"/>
        </w:rPr>
        <w:t xml:space="preserve"> područj</w:t>
      </w:r>
      <w:r>
        <w:rPr>
          <w:rFonts w:ascii="Times New Roman" w:hAnsi="Times New Roman" w:cs="Times New Roman"/>
          <w:sz w:val="24"/>
          <w:szCs w:val="24"/>
        </w:rPr>
        <w:t>u</w:t>
      </w:r>
      <w:r w:rsidR="00B466BC" w:rsidRPr="003F5BCE">
        <w:rPr>
          <w:rFonts w:ascii="Times New Roman" w:hAnsi="Times New Roman" w:cs="Times New Roman"/>
          <w:sz w:val="24"/>
          <w:szCs w:val="24"/>
        </w:rPr>
        <w:t xml:space="preserve"> </w:t>
      </w:r>
      <w:r>
        <w:rPr>
          <w:rFonts w:ascii="Times New Roman" w:hAnsi="Times New Roman" w:cs="Times New Roman"/>
          <w:sz w:val="24"/>
          <w:szCs w:val="24"/>
        </w:rPr>
        <w:t>O</w:t>
      </w:r>
      <w:r w:rsidR="00B466BC" w:rsidRPr="003F5BCE">
        <w:rPr>
          <w:rFonts w:ascii="Times New Roman" w:hAnsi="Times New Roman" w:cs="Times New Roman"/>
          <w:sz w:val="24"/>
          <w:szCs w:val="24"/>
        </w:rPr>
        <w:t xml:space="preserve">pćine </w:t>
      </w:r>
      <w:r>
        <w:rPr>
          <w:rFonts w:ascii="Times New Roman" w:hAnsi="Times New Roman" w:cs="Times New Roman"/>
          <w:sz w:val="24"/>
          <w:szCs w:val="24"/>
        </w:rPr>
        <w:t>Sokolovac</w:t>
      </w:r>
      <w:r w:rsidR="00B466BC" w:rsidRPr="003F5BCE">
        <w:rPr>
          <w:rFonts w:ascii="Times New Roman" w:hAnsi="Times New Roman" w:cs="Times New Roman"/>
          <w:sz w:val="24"/>
          <w:szCs w:val="24"/>
        </w:rPr>
        <w:t xml:space="preserve"> (u daljnjem tekstu: Općina) propisuju se:</w:t>
      </w:r>
    </w:p>
    <w:p w:rsidR="003F5BCE" w:rsidRDefault="00B466BC" w:rsidP="003F5BCE">
      <w:pPr>
        <w:pStyle w:val="Bezproreda"/>
        <w:numPr>
          <w:ilvl w:val="0"/>
          <w:numId w:val="3"/>
        </w:numPr>
        <w:ind w:left="1134"/>
        <w:jc w:val="both"/>
        <w:rPr>
          <w:rFonts w:ascii="Times New Roman" w:hAnsi="Times New Roman" w:cs="Times New Roman"/>
          <w:sz w:val="24"/>
          <w:szCs w:val="24"/>
        </w:rPr>
      </w:pPr>
      <w:r w:rsidRPr="003F5BCE">
        <w:rPr>
          <w:rFonts w:ascii="Times New Roman" w:hAnsi="Times New Roman" w:cs="Times New Roman"/>
          <w:sz w:val="24"/>
          <w:szCs w:val="24"/>
        </w:rPr>
        <w:t>uređenje naselja</w:t>
      </w:r>
      <w:r w:rsidR="003F5BCE">
        <w:rPr>
          <w:rFonts w:ascii="Times New Roman" w:hAnsi="Times New Roman" w:cs="Times New Roman"/>
          <w:sz w:val="24"/>
          <w:szCs w:val="24"/>
        </w:rPr>
        <w:t>,</w:t>
      </w:r>
    </w:p>
    <w:p w:rsidR="003F5BCE" w:rsidRDefault="00B466BC" w:rsidP="003F5BCE">
      <w:pPr>
        <w:pStyle w:val="Bezproreda"/>
        <w:numPr>
          <w:ilvl w:val="0"/>
          <w:numId w:val="3"/>
        </w:numPr>
        <w:ind w:left="1134"/>
        <w:jc w:val="both"/>
        <w:rPr>
          <w:rFonts w:ascii="Times New Roman" w:hAnsi="Times New Roman" w:cs="Times New Roman"/>
          <w:sz w:val="24"/>
          <w:szCs w:val="24"/>
        </w:rPr>
      </w:pPr>
      <w:r w:rsidRPr="003F5BCE">
        <w:rPr>
          <w:rFonts w:ascii="Times New Roman" w:hAnsi="Times New Roman" w:cs="Times New Roman"/>
          <w:sz w:val="24"/>
          <w:szCs w:val="24"/>
        </w:rPr>
        <w:t>način uređenja i korištenja površina javne namjen</w:t>
      </w:r>
      <w:r w:rsidR="008E734A" w:rsidRPr="003F5BCE">
        <w:rPr>
          <w:rFonts w:ascii="Times New Roman" w:hAnsi="Times New Roman" w:cs="Times New Roman"/>
          <w:sz w:val="24"/>
          <w:szCs w:val="24"/>
        </w:rPr>
        <w:t>e i zemljišta u vlasništvu Općine</w:t>
      </w:r>
      <w:r w:rsidR="003F5BCE">
        <w:rPr>
          <w:rFonts w:ascii="Times New Roman" w:hAnsi="Times New Roman" w:cs="Times New Roman"/>
          <w:sz w:val="24"/>
          <w:szCs w:val="24"/>
        </w:rPr>
        <w:t>,</w:t>
      </w:r>
    </w:p>
    <w:p w:rsidR="003F5BCE" w:rsidRDefault="00B466BC" w:rsidP="003F5BCE">
      <w:pPr>
        <w:pStyle w:val="Bezproreda"/>
        <w:numPr>
          <w:ilvl w:val="0"/>
          <w:numId w:val="3"/>
        </w:numPr>
        <w:ind w:left="1134"/>
        <w:jc w:val="both"/>
        <w:rPr>
          <w:rFonts w:ascii="Times New Roman" w:hAnsi="Times New Roman" w:cs="Times New Roman"/>
          <w:sz w:val="24"/>
          <w:szCs w:val="24"/>
        </w:rPr>
      </w:pPr>
      <w:r w:rsidRPr="003F5BCE">
        <w:rPr>
          <w:rFonts w:ascii="Times New Roman" w:hAnsi="Times New Roman" w:cs="Times New Roman"/>
          <w:sz w:val="24"/>
          <w:szCs w:val="24"/>
        </w:rPr>
        <w:t xml:space="preserve">uvjeti korištenja javnih parkirališta, nerazvrstanih cesta i drugih površina javne namjene za </w:t>
      </w:r>
      <w:r w:rsidRPr="003F5BCE">
        <w:rPr>
          <w:rFonts w:ascii="Times New Roman" w:hAnsi="Times New Roman" w:cs="Times New Roman"/>
          <w:sz w:val="24"/>
          <w:szCs w:val="24"/>
        </w:rPr>
        <w:tab/>
        <w:t>parkiranje vozila</w:t>
      </w:r>
      <w:r w:rsidR="003F5BCE">
        <w:rPr>
          <w:rFonts w:ascii="Times New Roman" w:hAnsi="Times New Roman" w:cs="Times New Roman"/>
          <w:sz w:val="24"/>
          <w:szCs w:val="24"/>
        </w:rPr>
        <w:t>,</w:t>
      </w:r>
    </w:p>
    <w:p w:rsidR="003F5BCE" w:rsidRDefault="003F5BCE" w:rsidP="003F5BCE">
      <w:pPr>
        <w:pStyle w:val="Bezproreda"/>
        <w:numPr>
          <w:ilvl w:val="0"/>
          <w:numId w:val="3"/>
        </w:numPr>
        <w:ind w:left="1134"/>
        <w:jc w:val="both"/>
        <w:rPr>
          <w:rFonts w:ascii="Times New Roman" w:hAnsi="Times New Roman" w:cs="Times New Roman"/>
          <w:sz w:val="24"/>
          <w:szCs w:val="24"/>
        </w:rPr>
      </w:pPr>
      <w:r w:rsidRPr="003F5BCE">
        <w:rPr>
          <w:rFonts w:ascii="Times New Roman" w:hAnsi="Times New Roman" w:cs="Times New Roman"/>
          <w:sz w:val="24"/>
          <w:szCs w:val="24"/>
        </w:rPr>
        <w:t>održavanje čistoće i čuvanje površina javne namjene, uključujući uklanjanje snijega i leda s tih površina</w:t>
      </w:r>
      <w:r>
        <w:rPr>
          <w:rFonts w:ascii="Times New Roman" w:hAnsi="Times New Roman" w:cs="Times New Roman"/>
          <w:sz w:val="24"/>
          <w:szCs w:val="24"/>
        </w:rPr>
        <w:t>,</w:t>
      </w:r>
    </w:p>
    <w:p w:rsidR="006C4FE2" w:rsidRPr="003305FC" w:rsidRDefault="006C4FE2" w:rsidP="003F5BCE">
      <w:pPr>
        <w:pStyle w:val="Bezproreda"/>
        <w:numPr>
          <w:ilvl w:val="0"/>
          <w:numId w:val="3"/>
        </w:numPr>
        <w:ind w:left="1134"/>
        <w:jc w:val="both"/>
        <w:rPr>
          <w:rFonts w:ascii="Times New Roman" w:hAnsi="Times New Roman" w:cs="Times New Roman"/>
          <w:sz w:val="24"/>
          <w:szCs w:val="24"/>
        </w:rPr>
      </w:pPr>
      <w:r w:rsidRPr="003305FC">
        <w:rPr>
          <w:rFonts w:ascii="Times New Roman" w:hAnsi="Times New Roman" w:cs="Times New Roman"/>
          <w:sz w:val="24"/>
          <w:szCs w:val="24"/>
        </w:rPr>
        <w:t>zaštita od buke,</w:t>
      </w:r>
    </w:p>
    <w:p w:rsidR="003F5BCE" w:rsidRDefault="00B466BC" w:rsidP="003F5BCE">
      <w:pPr>
        <w:pStyle w:val="Bezproreda"/>
        <w:numPr>
          <w:ilvl w:val="0"/>
          <w:numId w:val="3"/>
        </w:numPr>
        <w:ind w:left="1134"/>
        <w:jc w:val="both"/>
        <w:rPr>
          <w:rFonts w:ascii="Times New Roman" w:hAnsi="Times New Roman" w:cs="Times New Roman"/>
          <w:sz w:val="24"/>
          <w:szCs w:val="24"/>
        </w:rPr>
      </w:pPr>
      <w:r w:rsidRPr="003F5BCE">
        <w:rPr>
          <w:rFonts w:ascii="Times New Roman" w:hAnsi="Times New Roman" w:cs="Times New Roman"/>
          <w:sz w:val="24"/>
          <w:szCs w:val="24"/>
        </w:rPr>
        <w:t>mjere za održavanje komunalnog reda</w:t>
      </w:r>
      <w:r w:rsidR="003F5BCE">
        <w:rPr>
          <w:rFonts w:ascii="Times New Roman" w:hAnsi="Times New Roman" w:cs="Times New Roman"/>
          <w:sz w:val="24"/>
          <w:szCs w:val="24"/>
        </w:rPr>
        <w:t xml:space="preserve"> i</w:t>
      </w:r>
    </w:p>
    <w:p w:rsidR="00B466BC" w:rsidRPr="003F5BCE" w:rsidRDefault="00B466BC" w:rsidP="003F5BCE">
      <w:pPr>
        <w:pStyle w:val="Bezproreda"/>
        <w:numPr>
          <w:ilvl w:val="0"/>
          <w:numId w:val="3"/>
        </w:numPr>
        <w:ind w:left="1134"/>
        <w:jc w:val="both"/>
        <w:rPr>
          <w:rFonts w:ascii="Times New Roman" w:hAnsi="Times New Roman" w:cs="Times New Roman"/>
          <w:sz w:val="24"/>
          <w:szCs w:val="24"/>
        </w:rPr>
      </w:pPr>
      <w:r w:rsidRPr="003F5BCE">
        <w:rPr>
          <w:rFonts w:ascii="Times New Roman" w:hAnsi="Times New Roman" w:cs="Times New Roman"/>
          <w:sz w:val="24"/>
          <w:szCs w:val="24"/>
        </w:rPr>
        <w:t>prekršajne odredbe.</w:t>
      </w:r>
    </w:p>
    <w:p w:rsidR="00B466BC" w:rsidRPr="003F5BCE" w:rsidRDefault="00B466BC" w:rsidP="003F5BCE">
      <w:pPr>
        <w:pStyle w:val="Bezproreda"/>
        <w:rPr>
          <w:rFonts w:ascii="Times New Roman" w:hAnsi="Times New Roman" w:cs="Times New Roman"/>
          <w:sz w:val="24"/>
          <w:szCs w:val="24"/>
        </w:rPr>
      </w:pPr>
    </w:p>
    <w:p w:rsidR="00B466BC" w:rsidRPr="003F5BCE" w:rsidRDefault="00B466BC" w:rsidP="003F5BCE">
      <w:pPr>
        <w:pStyle w:val="Bezproreda"/>
        <w:jc w:val="center"/>
        <w:rPr>
          <w:rFonts w:ascii="Times New Roman" w:hAnsi="Times New Roman" w:cs="Times New Roman"/>
          <w:b/>
          <w:bCs/>
          <w:sz w:val="24"/>
          <w:szCs w:val="24"/>
        </w:rPr>
      </w:pPr>
      <w:r w:rsidRPr="003F5BCE">
        <w:rPr>
          <w:rFonts w:ascii="Times New Roman" w:hAnsi="Times New Roman" w:cs="Times New Roman"/>
          <w:b/>
          <w:bCs/>
          <w:sz w:val="24"/>
          <w:szCs w:val="24"/>
        </w:rPr>
        <w:t>Članak 2.</w:t>
      </w:r>
    </w:p>
    <w:p w:rsidR="00B466BC" w:rsidRPr="003F5BCE" w:rsidRDefault="003F5BCE" w:rsidP="003F5BCE">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Površinama javne namjene u smislu ove Odluke smatraju se:</w:t>
      </w:r>
    </w:p>
    <w:p w:rsidR="003F5BCE" w:rsidRDefault="00B466BC" w:rsidP="003F5BCE">
      <w:pPr>
        <w:pStyle w:val="Bezproreda"/>
        <w:numPr>
          <w:ilvl w:val="0"/>
          <w:numId w:val="5"/>
        </w:numPr>
        <w:ind w:left="1134"/>
        <w:jc w:val="both"/>
        <w:rPr>
          <w:rFonts w:ascii="Times New Roman" w:hAnsi="Times New Roman" w:cs="Times New Roman"/>
          <w:sz w:val="24"/>
          <w:szCs w:val="24"/>
        </w:rPr>
      </w:pPr>
      <w:r w:rsidRPr="003F5BCE">
        <w:rPr>
          <w:rFonts w:ascii="Times New Roman" w:hAnsi="Times New Roman" w:cs="Times New Roman"/>
          <w:sz w:val="24"/>
          <w:szCs w:val="24"/>
        </w:rPr>
        <w:t>nerazvrstane ceste i njezini sastavni dijelovi</w:t>
      </w:r>
      <w:r w:rsidR="003F5BCE">
        <w:rPr>
          <w:rFonts w:ascii="Times New Roman" w:hAnsi="Times New Roman" w:cs="Times New Roman"/>
          <w:sz w:val="24"/>
          <w:szCs w:val="24"/>
        </w:rPr>
        <w:t>,</w:t>
      </w:r>
    </w:p>
    <w:p w:rsidR="003F5BCE" w:rsidRDefault="00B466BC" w:rsidP="003F5BCE">
      <w:pPr>
        <w:pStyle w:val="Bezproreda"/>
        <w:numPr>
          <w:ilvl w:val="0"/>
          <w:numId w:val="5"/>
        </w:numPr>
        <w:ind w:left="1134"/>
        <w:jc w:val="both"/>
        <w:rPr>
          <w:rFonts w:ascii="Times New Roman" w:hAnsi="Times New Roman" w:cs="Times New Roman"/>
          <w:sz w:val="24"/>
          <w:szCs w:val="24"/>
        </w:rPr>
      </w:pPr>
      <w:r w:rsidRPr="003F5BCE">
        <w:rPr>
          <w:rFonts w:ascii="Times New Roman" w:hAnsi="Times New Roman" w:cs="Times New Roman"/>
          <w:sz w:val="24"/>
          <w:szCs w:val="24"/>
        </w:rPr>
        <w:t>javne prometne površine na kojima nije dopušten promet motornim vozilima: trgovi, pločnici, javni prolazi, javne stube, prečaci, šetališta, biciklističke i pješačke staze, pothodnici ako nisu dio nerazvrstane ceste i slično</w:t>
      </w:r>
      <w:r w:rsidR="003F5BCE">
        <w:rPr>
          <w:rFonts w:ascii="Times New Roman" w:hAnsi="Times New Roman" w:cs="Times New Roman"/>
          <w:sz w:val="24"/>
          <w:szCs w:val="24"/>
        </w:rPr>
        <w:t>,</w:t>
      </w:r>
    </w:p>
    <w:p w:rsidR="003F5BCE" w:rsidRDefault="00B466BC" w:rsidP="003F5BCE">
      <w:pPr>
        <w:pStyle w:val="Bezproreda"/>
        <w:numPr>
          <w:ilvl w:val="0"/>
          <w:numId w:val="5"/>
        </w:numPr>
        <w:ind w:left="1134"/>
        <w:jc w:val="both"/>
        <w:rPr>
          <w:rFonts w:ascii="Times New Roman" w:hAnsi="Times New Roman" w:cs="Times New Roman"/>
          <w:sz w:val="24"/>
          <w:szCs w:val="24"/>
        </w:rPr>
      </w:pPr>
      <w:r w:rsidRPr="003F5BCE">
        <w:rPr>
          <w:rFonts w:ascii="Times New Roman" w:hAnsi="Times New Roman" w:cs="Times New Roman"/>
          <w:sz w:val="24"/>
          <w:szCs w:val="24"/>
        </w:rPr>
        <w:t>javne zelene površine: parkovi, drvoredi, živice, cvjetnjaci, travnjaci, skupine ili pojedinačna stabla, dječja igrališta s pripadajućom opremom, javni sportski i rekreacijski prostori, zelene površine uz nerazvrstane ceste, ako nisu sastavni dio nerazvrstane ceste i slično</w:t>
      </w:r>
      <w:r w:rsidR="003F5BCE">
        <w:rPr>
          <w:rFonts w:ascii="Times New Roman" w:hAnsi="Times New Roman" w:cs="Times New Roman"/>
          <w:sz w:val="24"/>
          <w:szCs w:val="24"/>
        </w:rPr>
        <w:t>,</w:t>
      </w:r>
    </w:p>
    <w:p w:rsidR="003F5BCE" w:rsidRDefault="00B466BC" w:rsidP="003F5BCE">
      <w:pPr>
        <w:pStyle w:val="Bezproreda"/>
        <w:numPr>
          <w:ilvl w:val="0"/>
          <w:numId w:val="5"/>
        </w:numPr>
        <w:ind w:left="1134"/>
        <w:jc w:val="both"/>
        <w:rPr>
          <w:rFonts w:ascii="Times New Roman" w:hAnsi="Times New Roman" w:cs="Times New Roman"/>
          <w:sz w:val="24"/>
          <w:szCs w:val="24"/>
        </w:rPr>
      </w:pPr>
      <w:r w:rsidRPr="003F5BCE">
        <w:rPr>
          <w:rFonts w:ascii="Times New Roman" w:hAnsi="Times New Roman" w:cs="Times New Roman"/>
          <w:sz w:val="24"/>
          <w:szCs w:val="24"/>
        </w:rPr>
        <w:t>javna parkirališta i ostale površine javne namjene koje služe za parkiranje vozila</w:t>
      </w:r>
      <w:r w:rsidR="003F5BCE">
        <w:rPr>
          <w:rFonts w:ascii="Times New Roman" w:hAnsi="Times New Roman" w:cs="Times New Roman"/>
          <w:sz w:val="24"/>
          <w:szCs w:val="24"/>
        </w:rPr>
        <w:t>,</w:t>
      </w:r>
    </w:p>
    <w:p w:rsidR="003F5BCE" w:rsidRDefault="00B466BC" w:rsidP="003F5BCE">
      <w:pPr>
        <w:pStyle w:val="Bezproreda"/>
        <w:numPr>
          <w:ilvl w:val="0"/>
          <w:numId w:val="5"/>
        </w:numPr>
        <w:ind w:left="1134"/>
        <w:jc w:val="both"/>
        <w:rPr>
          <w:rFonts w:ascii="Times New Roman" w:hAnsi="Times New Roman" w:cs="Times New Roman"/>
          <w:sz w:val="24"/>
          <w:szCs w:val="24"/>
        </w:rPr>
      </w:pPr>
      <w:r w:rsidRPr="003F5BCE">
        <w:rPr>
          <w:rFonts w:ascii="Times New Roman" w:hAnsi="Times New Roman" w:cs="Times New Roman"/>
          <w:sz w:val="24"/>
          <w:szCs w:val="24"/>
        </w:rPr>
        <w:t>autobusna stajališta</w:t>
      </w:r>
      <w:r w:rsidR="003F5BCE">
        <w:rPr>
          <w:rFonts w:ascii="Times New Roman" w:hAnsi="Times New Roman" w:cs="Times New Roman"/>
          <w:sz w:val="24"/>
          <w:szCs w:val="24"/>
        </w:rPr>
        <w:t xml:space="preserve"> i</w:t>
      </w:r>
    </w:p>
    <w:p w:rsidR="00B466BC" w:rsidRPr="003F5BCE" w:rsidRDefault="008E734A" w:rsidP="003F5BCE">
      <w:pPr>
        <w:pStyle w:val="Bezproreda"/>
        <w:numPr>
          <w:ilvl w:val="0"/>
          <w:numId w:val="5"/>
        </w:numPr>
        <w:ind w:left="1134"/>
        <w:jc w:val="both"/>
        <w:rPr>
          <w:rFonts w:ascii="Times New Roman" w:hAnsi="Times New Roman" w:cs="Times New Roman"/>
          <w:sz w:val="24"/>
          <w:szCs w:val="24"/>
        </w:rPr>
      </w:pPr>
      <w:r w:rsidRPr="003F5BCE">
        <w:rPr>
          <w:rFonts w:ascii="Times New Roman" w:hAnsi="Times New Roman" w:cs="Times New Roman"/>
          <w:sz w:val="24"/>
          <w:szCs w:val="24"/>
        </w:rPr>
        <w:t>površine unutar</w:t>
      </w:r>
      <w:r w:rsidR="00B466BC" w:rsidRPr="003F5BCE">
        <w:rPr>
          <w:rFonts w:ascii="Times New Roman" w:hAnsi="Times New Roman" w:cs="Times New Roman"/>
          <w:sz w:val="24"/>
          <w:szCs w:val="24"/>
        </w:rPr>
        <w:t xml:space="preserve"> groblja na kojima se ne nalaze grobna mjesta.</w:t>
      </w:r>
    </w:p>
    <w:p w:rsidR="003F5BCE" w:rsidRDefault="003F5BCE" w:rsidP="003F5BCE">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 xml:space="preserve">Površinama javne namjene smatraju se i druge površine čije je korištenje namijenjeno svima i pod jednakim uvjetima te se na te površine na odgovarajući način primjenjuju odredbe ove Odluke. </w:t>
      </w:r>
    </w:p>
    <w:p w:rsidR="003F5BCE" w:rsidRDefault="003F5BCE" w:rsidP="003F5BCE">
      <w:pPr>
        <w:pStyle w:val="Bezproreda"/>
        <w:jc w:val="both"/>
        <w:rPr>
          <w:rFonts w:ascii="Times New Roman" w:hAnsi="Times New Roman" w:cs="Times New Roman"/>
          <w:sz w:val="24"/>
          <w:szCs w:val="24"/>
        </w:rPr>
      </w:pPr>
    </w:p>
    <w:p w:rsidR="00B466BC" w:rsidRPr="003F5BCE" w:rsidRDefault="00B466BC" w:rsidP="003F5BCE">
      <w:pPr>
        <w:pStyle w:val="Bezproreda"/>
        <w:jc w:val="center"/>
        <w:rPr>
          <w:rFonts w:ascii="Times New Roman" w:hAnsi="Times New Roman" w:cs="Times New Roman"/>
          <w:b/>
          <w:bCs/>
          <w:sz w:val="24"/>
          <w:szCs w:val="24"/>
        </w:rPr>
      </w:pPr>
      <w:r w:rsidRPr="003F5BCE">
        <w:rPr>
          <w:rFonts w:ascii="Times New Roman" w:hAnsi="Times New Roman" w:cs="Times New Roman"/>
          <w:b/>
          <w:bCs/>
          <w:sz w:val="24"/>
          <w:szCs w:val="24"/>
        </w:rPr>
        <w:t>Članak 3.</w:t>
      </w:r>
    </w:p>
    <w:p w:rsidR="00B466BC" w:rsidRPr="003F5BCE" w:rsidRDefault="003F5BCE" w:rsidP="003F5BCE">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Novčane kazne naplaćene za prekršaje propisane ovom Odlukom prihod su proračuna Općine.</w:t>
      </w:r>
    </w:p>
    <w:p w:rsidR="003F5BCE" w:rsidRDefault="003F5BCE" w:rsidP="003F5BCE">
      <w:pPr>
        <w:pStyle w:val="Bezproreda"/>
        <w:jc w:val="both"/>
        <w:rPr>
          <w:rFonts w:ascii="Times New Roman" w:hAnsi="Times New Roman" w:cs="Times New Roman"/>
          <w:sz w:val="24"/>
          <w:szCs w:val="24"/>
        </w:rPr>
      </w:pPr>
    </w:p>
    <w:p w:rsidR="00B466BC" w:rsidRPr="003F5BCE" w:rsidRDefault="00B466BC" w:rsidP="003F5BCE">
      <w:pPr>
        <w:pStyle w:val="Bezproreda"/>
        <w:jc w:val="center"/>
        <w:rPr>
          <w:rFonts w:ascii="Times New Roman" w:hAnsi="Times New Roman" w:cs="Times New Roman"/>
          <w:b/>
          <w:bCs/>
          <w:sz w:val="24"/>
          <w:szCs w:val="24"/>
        </w:rPr>
      </w:pPr>
      <w:r w:rsidRPr="003F5BCE">
        <w:rPr>
          <w:rFonts w:ascii="Times New Roman" w:hAnsi="Times New Roman" w:cs="Times New Roman"/>
          <w:b/>
          <w:bCs/>
          <w:sz w:val="24"/>
          <w:szCs w:val="24"/>
        </w:rPr>
        <w:t>Članak 4.</w:t>
      </w:r>
    </w:p>
    <w:p w:rsidR="00F25F90" w:rsidRDefault="003F5BCE" w:rsidP="003F5BCE">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 xml:space="preserve">Uspostavljanje i održavanje komunalnog reda na području </w:t>
      </w:r>
      <w:r w:rsidR="00E52E62">
        <w:rPr>
          <w:rFonts w:ascii="Times New Roman" w:hAnsi="Times New Roman" w:cs="Times New Roman"/>
          <w:sz w:val="24"/>
          <w:szCs w:val="24"/>
        </w:rPr>
        <w:t>O</w:t>
      </w:r>
      <w:r w:rsidR="00B466BC" w:rsidRPr="003F5BCE">
        <w:rPr>
          <w:rFonts w:ascii="Times New Roman" w:hAnsi="Times New Roman" w:cs="Times New Roman"/>
          <w:sz w:val="24"/>
          <w:szCs w:val="24"/>
        </w:rPr>
        <w:t>pćine</w:t>
      </w:r>
      <w:r>
        <w:rPr>
          <w:rFonts w:ascii="Times New Roman" w:hAnsi="Times New Roman" w:cs="Times New Roman"/>
          <w:sz w:val="24"/>
          <w:szCs w:val="24"/>
        </w:rPr>
        <w:t>,</w:t>
      </w:r>
      <w:r w:rsidR="00B466BC" w:rsidRPr="003F5BCE">
        <w:rPr>
          <w:rFonts w:ascii="Times New Roman" w:hAnsi="Times New Roman" w:cs="Times New Roman"/>
          <w:sz w:val="24"/>
          <w:szCs w:val="24"/>
        </w:rPr>
        <w:t xml:space="preserve"> osim odredbama ove Odluke</w:t>
      </w:r>
      <w:r>
        <w:rPr>
          <w:rFonts w:ascii="Times New Roman" w:hAnsi="Times New Roman" w:cs="Times New Roman"/>
          <w:sz w:val="24"/>
          <w:szCs w:val="24"/>
        </w:rPr>
        <w:t>,</w:t>
      </w:r>
      <w:r w:rsidR="00B466BC" w:rsidRPr="003F5BCE">
        <w:rPr>
          <w:rFonts w:ascii="Times New Roman" w:hAnsi="Times New Roman" w:cs="Times New Roman"/>
          <w:sz w:val="24"/>
          <w:szCs w:val="24"/>
        </w:rPr>
        <w:t xml:space="preserve"> propisuje se i </w:t>
      </w:r>
      <w:bookmarkStart w:id="0" w:name="_Hlk18996557"/>
      <w:r w:rsidR="00F25F90" w:rsidRPr="00F25F90">
        <w:rPr>
          <w:rFonts w:ascii="Times New Roman" w:hAnsi="Times New Roman" w:cs="Times New Roman"/>
          <w:sz w:val="24"/>
          <w:szCs w:val="24"/>
        </w:rPr>
        <w:t>Odlukom o nerazvrstanim cestama na području Općine Sokolovac („Službeni glasnik Koprivničko-križevačke županije“ broj 17/16. i 9/19)</w:t>
      </w:r>
      <w:bookmarkEnd w:id="0"/>
      <w:r w:rsidR="00F25F90">
        <w:rPr>
          <w:rFonts w:ascii="Times New Roman" w:hAnsi="Times New Roman" w:cs="Times New Roman"/>
          <w:sz w:val="24"/>
          <w:szCs w:val="24"/>
        </w:rPr>
        <w:t xml:space="preserve">, </w:t>
      </w:r>
      <w:r w:rsidR="00F25F90" w:rsidRPr="00F25F90">
        <w:rPr>
          <w:rFonts w:ascii="Times New Roman" w:hAnsi="Times New Roman" w:cs="Times New Roman"/>
          <w:sz w:val="24"/>
          <w:szCs w:val="24"/>
        </w:rPr>
        <w:t>Odluk</w:t>
      </w:r>
      <w:r w:rsidR="00F25F90">
        <w:rPr>
          <w:rFonts w:ascii="Times New Roman" w:hAnsi="Times New Roman" w:cs="Times New Roman"/>
          <w:sz w:val="24"/>
          <w:szCs w:val="24"/>
        </w:rPr>
        <w:t>om</w:t>
      </w:r>
      <w:r w:rsidR="00F25F90" w:rsidRPr="00F25F90">
        <w:rPr>
          <w:rFonts w:ascii="Times New Roman" w:hAnsi="Times New Roman" w:cs="Times New Roman"/>
          <w:sz w:val="24"/>
          <w:szCs w:val="24"/>
        </w:rPr>
        <w:t xml:space="preserve"> o mjerama za sprječavanje nepropisnog odbacivanja otpada i mjerama za uklanjanje odbačenog otpada na području Općine Sokolovac („Službeni glasnik Koprivničko-križevačke županije“ broj </w:t>
      </w:r>
      <w:r w:rsidR="00F25F90">
        <w:rPr>
          <w:rFonts w:ascii="Times New Roman" w:hAnsi="Times New Roman" w:cs="Times New Roman"/>
          <w:sz w:val="24"/>
          <w:szCs w:val="24"/>
        </w:rPr>
        <w:t>20/18</w:t>
      </w:r>
      <w:r w:rsidR="00F25F90" w:rsidRPr="00F25F90">
        <w:rPr>
          <w:rFonts w:ascii="Times New Roman" w:hAnsi="Times New Roman" w:cs="Times New Roman"/>
          <w:sz w:val="24"/>
          <w:szCs w:val="24"/>
        </w:rPr>
        <w:t>)</w:t>
      </w:r>
      <w:r w:rsidR="00F25F90">
        <w:rPr>
          <w:rFonts w:ascii="Times New Roman" w:hAnsi="Times New Roman" w:cs="Times New Roman"/>
          <w:sz w:val="24"/>
          <w:szCs w:val="24"/>
        </w:rPr>
        <w:t xml:space="preserve"> i </w:t>
      </w:r>
      <w:r w:rsidR="00F25F90" w:rsidRPr="00F25F90">
        <w:rPr>
          <w:rFonts w:ascii="Times New Roman" w:hAnsi="Times New Roman" w:cs="Times New Roman"/>
          <w:sz w:val="24"/>
          <w:szCs w:val="24"/>
        </w:rPr>
        <w:t>Odluk</w:t>
      </w:r>
      <w:r w:rsidR="00F25F90">
        <w:rPr>
          <w:rFonts w:ascii="Times New Roman" w:hAnsi="Times New Roman" w:cs="Times New Roman"/>
          <w:sz w:val="24"/>
          <w:szCs w:val="24"/>
        </w:rPr>
        <w:t>om</w:t>
      </w:r>
      <w:r w:rsidR="00F25F90" w:rsidRPr="00F25F90">
        <w:rPr>
          <w:rFonts w:ascii="Times New Roman" w:hAnsi="Times New Roman" w:cs="Times New Roman"/>
          <w:sz w:val="24"/>
          <w:szCs w:val="24"/>
        </w:rPr>
        <w:t xml:space="preserve">  o  uvjetima  </w:t>
      </w:r>
      <w:r w:rsidR="00F25F90" w:rsidRPr="00F25F90">
        <w:rPr>
          <w:rFonts w:ascii="Times New Roman" w:hAnsi="Times New Roman" w:cs="Times New Roman"/>
          <w:sz w:val="24"/>
          <w:szCs w:val="24"/>
        </w:rPr>
        <w:lastRenderedPageBreak/>
        <w:t>i  načinu  držanja  kućnih ljubimaca i načinu postupanja s napuštenim i izgubljenim  životinjama  na  području  Općine Sokolovac</w:t>
      </w:r>
      <w:r w:rsidR="00F25F90">
        <w:rPr>
          <w:rFonts w:ascii="Times New Roman" w:hAnsi="Times New Roman" w:cs="Times New Roman"/>
          <w:sz w:val="24"/>
          <w:szCs w:val="24"/>
        </w:rPr>
        <w:t xml:space="preserve"> </w:t>
      </w:r>
      <w:r w:rsidR="00F25F90" w:rsidRPr="00F25F90">
        <w:rPr>
          <w:rFonts w:ascii="Times New Roman" w:hAnsi="Times New Roman" w:cs="Times New Roman"/>
          <w:sz w:val="24"/>
          <w:szCs w:val="24"/>
        </w:rPr>
        <w:t xml:space="preserve">(„Službeni glasnik Koprivničko-križevačke županije“ broj </w:t>
      </w:r>
      <w:r w:rsidR="00F25F90">
        <w:rPr>
          <w:rFonts w:ascii="Times New Roman" w:hAnsi="Times New Roman" w:cs="Times New Roman"/>
          <w:sz w:val="24"/>
          <w:szCs w:val="24"/>
        </w:rPr>
        <w:t>16</w:t>
      </w:r>
      <w:r w:rsidR="00F25F90" w:rsidRPr="00F25F90">
        <w:rPr>
          <w:rFonts w:ascii="Times New Roman" w:hAnsi="Times New Roman" w:cs="Times New Roman"/>
          <w:sz w:val="24"/>
          <w:szCs w:val="24"/>
        </w:rPr>
        <w:t>/18)</w:t>
      </w:r>
      <w:r w:rsidR="00F25F90">
        <w:rPr>
          <w:rFonts w:ascii="Times New Roman" w:hAnsi="Times New Roman" w:cs="Times New Roman"/>
          <w:sz w:val="24"/>
          <w:szCs w:val="24"/>
        </w:rPr>
        <w:t>.</w:t>
      </w:r>
    </w:p>
    <w:p w:rsidR="00B466BC" w:rsidRDefault="003F5BCE" w:rsidP="003F5BCE">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U nadzoru i provođenju općih akata iz stavka 1. ovog članka komunalni redar ima pravo i obvezu poduzimati sve mjere i radnje koje je ovlašten poduzimati sukladno odredbama ove Odluke i zakona kojim se uređuje komunalno gospodarstvo.</w:t>
      </w:r>
    </w:p>
    <w:p w:rsidR="00783BCB" w:rsidRPr="003F5BCE" w:rsidRDefault="00783BCB" w:rsidP="003F5BCE">
      <w:pPr>
        <w:pStyle w:val="Bezproreda"/>
        <w:jc w:val="both"/>
        <w:rPr>
          <w:rFonts w:ascii="Times New Roman" w:hAnsi="Times New Roman" w:cs="Times New Roman"/>
          <w:sz w:val="24"/>
          <w:szCs w:val="24"/>
        </w:rPr>
      </w:pPr>
    </w:p>
    <w:p w:rsidR="00B466BC" w:rsidRPr="003F5BCE" w:rsidRDefault="00B466BC" w:rsidP="003F5BCE">
      <w:pPr>
        <w:pStyle w:val="Bezproreda"/>
        <w:numPr>
          <w:ilvl w:val="0"/>
          <w:numId w:val="6"/>
        </w:numPr>
        <w:rPr>
          <w:rFonts w:ascii="Times New Roman" w:hAnsi="Times New Roman" w:cs="Times New Roman"/>
          <w:b/>
          <w:bCs/>
          <w:sz w:val="24"/>
          <w:szCs w:val="24"/>
        </w:rPr>
      </w:pPr>
      <w:r w:rsidRPr="003F5BCE">
        <w:rPr>
          <w:rFonts w:ascii="Times New Roman" w:hAnsi="Times New Roman" w:cs="Times New Roman"/>
          <w:b/>
          <w:bCs/>
          <w:sz w:val="24"/>
          <w:szCs w:val="24"/>
        </w:rPr>
        <w:t>UREĐENJE NASELJA</w:t>
      </w:r>
    </w:p>
    <w:p w:rsidR="003F5BCE" w:rsidRDefault="003F5BCE" w:rsidP="003F5BCE">
      <w:pPr>
        <w:pStyle w:val="Bezproreda"/>
        <w:rPr>
          <w:rFonts w:ascii="Times New Roman" w:hAnsi="Times New Roman" w:cs="Times New Roman"/>
          <w:sz w:val="24"/>
          <w:szCs w:val="24"/>
        </w:rPr>
      </w:pPr>
    </w:p>
    <w:p w:rsidR="00B466BC" w:rsidRPr="003F5BCE" w:rsidRDefault="00B466BC" w:rsidP="003F5BCE">
      <w:pPr>
        <w:pStyle w:val="Bezproreda"/>
        <w:jc w:val="center"/>
        <w:rPr>
          <w:rFonts w:ascii="Times New Roman" w:hAnsi="Times New Roman" w:cs="Times New Roman"/>
          <w:b/>
          <w:bCs/>
          <w:sz w:val="24"/>
          <w:szCs w:val="24"/>
        </w:rPr>
      </w:pPr>
      <w:r w:rsidRPr="003F5BCE">
        <w:rPr>
          <w:rFonts w:ascii="Times New Roman" w:hAnsi="Times New Roman" w:cs="Times New Roman"/>
          <w:b/>
          <w:bCs/>
          <w:sz w:val="24"/>
          <w:szCs w:val="24"/>
        </w:rPr>
        <w:t>Članak 5.</w:t>
      </w:r>
    </w:p>
    <w:p w:rsidR="00B466BC" w:rsidRPr="003F5BCE" w:rsidRDefault="003F5BCE" w:rsidP="00E52E62">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Pod uređenjem naselja u smislu ove Odluke podrazumijeva se:</w:t>
      </w:r>
    </w:p>
    <w:p w:rsidR="00E52E62" w:rsidRDefault="00B466BC" w:rsidP="003F5BCE">
      <w:pPr>
        <w:pStyle w:val="Bezproreda"/>
        <w:numPr>
          <w:ilvl w:val="0"/>
          <w:numId w:val="8"/>
        </w:numPr>
        <w:jc w:val="both"/>
        <w:rPr>
          <w:rFonts w:ascii="Times New Roman" w:hAnsi="Times New Roman" w:cs="Times New Roman"/>
          <w:sz w:val="24"/>
          <w:szCs w:val="24"/>
        </w:rPr>
      </w:pPr>
      <w:r w:rsidRPr="003F5BCE">
        <w:rPr>
          <w:rFonts w:ascii="Times New Roman" w:hAnsi="Times New Roman" w:cs="Times New Roman"/>
          <w:sz w:val="24"/>
          <w:szCs w:val="24"/>
        </w:rPr>
        <w:t>uređenje pročelja, okućnica i dvorišta zgrada u vlasništvu fizičkih ili pravnih osoba u dijelu koji je vidljiv površini javne namjene</w:t>
      </w:r>
      <w:r w:rsidR="003F5BCE">
        <w:rPr>
          <w:rFonts w:ascii="Times New Roman" w:hAnsi="Times New Roman" w:cs="Times New Roman"/>
          <w:sz w:val="24"/>
          <w:szCs w:val="24"/>
        </w:rPr>
        <w:t xml:space="preserve"> i</w:t>
      </w:r>
    </w:p>
    <w:p w:rsidR="006C763E" w:rsidRPr="00E52E62" w:rsidRDefault="00E52E62" w:rsidP="003F5BCE">
      <w:pPr>
        <w:pStyle w:val="Bezproreda"/>
        <w:numPr>
          <w:ilvl w:val="0"/>
          <w:numId w:val="8"/>
        </w:numPr>
        <w:jc w:val="both"/>
        <w:rPr>
          <w:rFonts w:ascii="Times New Roman" w:hAnsi="Times New Roman" w:cs="Times New Roman"/>
          <w:sz w:val="24"/>
          <w:szCs w:val="24"/>
        </w:rPr>
      </w:pPr>
      <w:r w:rsidRPr="00E52E62">
        <w:rPr>
          <w:rFonts w:ascii="Times New Roman" w:hAnsi="Times New Roman" w:cs="Times New Roman"/>
          <w:sz w:val="24"/>
          <w:szCs w:val="24"/>
        </w:rPr>
        <w:t>određivanje uvjeta za postavljanje tendi, reklama, plakata, spomen-ploča na građevinama i druge urbane opreme te klimatizacijskih uređaja, dimovodnih, zajedničkih antenskih sustava i drugih uređaja na tim zgradama koji se prema posebnim propisima grade bez građevinske dozvole i glavnog projekta</w:t>
      </w:r>
    </w:p>
    <w:p w:rsidR="00E52E62" w:rsidRDefault="00E52E62" w:rsidP="003F5BCE">
      <w:pPr>
        <w:pStyle w:val="Bezproreda"/>
        <w:rPr>
          <w:rFonts w:ascii="Times New Roman" w:hAnsi="Times New Roman" w:cs="Times New Roman"/>
          <w:sz w:val="24"/>
          <w:szCs w:val="24"/>
        </w:rPr>
      </w:pPr>
    </w:p>
    <w:p w:rsidR="00B466BC" w:rsidRPr="00E52E62" w:rsidRDefault="00B466BC" w:rsidP="00E52E62">
      <w:pPr>
        <w:pStyle w:val="Bezproreda"/>
        <w:jc w:val="center"/>
        <w:rPr>
          <w:rFonts w:ascii="Times New Roman" w:hAnsi="Times New Roman" w:cs="Times New Roman"/>
          <w:b/>
          <w:bCs/>
          <w:sz w:val="24"/>
          <w:szCs w:val="24"/>
        </w:rPr>
      </w:pPr>
      <w:r w:rsidRPr="00E52E62">
        <w:rPr>
          <w:rFonts w:ascii="Times New Roman" w:hAnsi="Times New Roman" w:cs="Times New Roman"/>
          <w:b/>
          <w:bCs/>
          <w:sz w:val="24"/>
          <w:szCs w:val="24"/>
        </w:rPr>
        <w:t>Članak 6.</w:t>
      </w:r>
    </w:p>
    <w:p w:rsidR="00B466BC" w:rsidRPr="003F5BCE" w:rsidRDefault="00E52E62" w:rsidP="00E52E62">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Natpisne ploče imena naselja, ulica, trgova, parkova i slično nabavlja i postavlja Općina</w:t>
      </w:r>
      <w:r>
        <w:rPr>
          <w:rFonts w:ascii="Times New Roman" w:hAnsi="Times New Roman" w:cs="Times New Roman"/>
          <w:sz w:val="24"/>
          <w:szCs w:val="24"/>
        </w:rPr>
        <w:t>,</w:t>
      </w:r>
      <w:r w:rsidR="00B466BC" w:rsidRPr="003F5BCE">
        <w:rPr>
          <w:rFonts w:ascii="Times New Roman" w:hAnsi="Times New Roman" w:cs="Times New Roman"/>
          <w:sz w:val="24"/>
          <w:szCs w:val="24"/>
        </w:rPr>
        <w:t xml:space="preserve"> sukladno posebnom propisu.</w:t>
      </w:r>
    </w:p>
    <w:p w:rsidR="00B466BC" w:rsidRPr="003F5BCE" w:rsidRDefault="00E52E62" w:rsidP="00E52E62">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Nije dozvoljeno uništavati ili neovlašteno skidati natpisne ploče.</w:t>
      </w:r>
    </w:p>
    <w:p w:rsidR="00E52E62" w:rsidRDefault="00E52E62" w:rsidP="003F5BCE">
      <w:pPr>
        <w:pStyle w:val="Bezproreda"/>
        <w:rPr>
          <w:rFonts w:ascii="Times New Roman" w:hAnsi="Times New Roman" w:cs="Times New Roman"/>
          <w:sz w:val="24"/>
          <w:szCs w:val="24"/>
        </w:rPr>
      </w:pPr>
    </w:p>
    <w:p w:rsidR="00B466BC" w:rsidRPr="00E52E62" w:rsidRDefault="00B466BC" w:rsidP="00E52E62">
      <w:pPr>
        <w:pStyle w:val="Bezproreda"/>
        <w:jc w:val="center"/>
        <w:rPr>
          <w:rFonts w:ascii="Times New Roman" w:hAnsi="Times New Roman" w:cs="Times New Roman"/>
          <w:b/>
          <w:bCs/>
          <w:sz w:val="24"/>
          <w:szCs w:val="24"/>
        </w:rPr>
      </w:pPr>
      <w:r w:rsidRPr="00E52E62">
        <w:rPr>
          <w:rFonts w:ascii="Times New Roman" w:hAnsi="Times New Roman" w:cs="Times New Roman"/>
          <w:b/>
          <w:bCs/>
          <w:sz w:val="24"/>
          <w:szCs w:val="24"/>
        </w:rPr>
        <w:t>Članak 7.</w:t>
      </w:r>
    </w:p>
    <w:p w:rsidR="00B466BC" w:rsidRDefault="00E52E62" w:rsidP="00E52E62">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Svaka zgrada mora biti obilježena brojem sukladno posebnom propisu, o čemu brine vlasnik zgrade.</w:t>
      </w:r>
    </w:p>
    <w:p w:rsidR="00E52E62" w:rsidRPr="003F5BCE" w:rsidRDefault="00E52E62" w:rsidP="00E52E62">
      <w:pPr>
        <w:pStyle w:val="Bezproreda"/>
        <w:jc w:val="both"/>
        <w:rPr>
          <w:rFonts w:ascii="Times New Roman" w:hAnsi="Times New Roman" w:cs="Times New Roman"/>
          <w:sz w:val="24"/>
          <w:szCs w:val="24"/>
        </w:rPr>
      </w:pPr>
    </w:p>
    <w:p w:rsidR="00B466BC" w:rsidRPr="00E52E62" w:rsidRDefault="00B466BC" w:rsidP="00E52E62">
      <w:pPr>
        <w:pStyle w:val="Bezproreda"/>
        <w:jc w:val="center"/>
        <w:rPr>
          <w:rFonts w:ascii="Times New Roman" w:hAnsi="Times New Roman" w:cs="Times New Roman"/>
          <w:b/>
          <w:bCs/>
          <w:sz w:val="24"/>
          <w:szCs w:val="24"/>
        </w:rPr>
      </w:pPr>
      <w:r w:rsidRPr="00E52E62">
        <w:rPr>
          <w:rFonts w:ascii="Times New Roman" w:hAnsi="Times New Roman" w:cs="Times New Roman"/>
          <w:b/>
          <w:bCs/>
          <w:sz w:val="24"/>
          <w:szCs w:val="24"/>
        </w:rPr>
        <w:t>Članak 8.</w:t>
      </w:r>
    </w:p>
    <w:p w:rsidR="00B466BC" w:rsidRPr="003F5BCE" w:rsidRDefault="00E52E62" w:rsidP="00E52E62">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Kad se ploča s nazivom tvrtke ili obrta ističe na pročelju zgrade, ista mora biti tehnički i estetski oblikovana i uredna.</w:t>
      </w:r>
    </w:p>
    <w:p w:rsidR="00B466BC" w:rsidRPr="003F5BCE" w:rsidRDefault="00E52E62" w:rsidP="00E52E62">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U slučaju prestanka potrebe za isticanjem naziva, isti je potrebno ukloniti.</w:t>
      </w:r>
    </w:p>
    <w:p w:rsidR="00B31C45" w:rsidRPr="003F5BCE" w:rsidRDefault="00B31C45" w:rsidP="003F5BCE">
      <w:pPr>
        <w:pStyle w:val="Bezproreda"/>
        <w:rPr>
          <w:rFonts w:ascii="Times New Roman" w:hAnsi="Times New Roman" w:cs="Times New Roman"/>
          <w:sz w:val="24"/>
          <w:szCs w:val="24"/>
        </w:rPr>
      </w:pPr>
    </w:p>
    <w:p w:rsidR="00B466BC" w:rsidRPr="00E52E62" w:rsidRDefault="00B466BC" w:rsidP="00E52E62">
      <w:pPr>
        <w:pStyle w:val="Bezproreda"/>
        <w:jc w:val="center"/>
        <w:rPr>
          <w:rFonts w:ascii="Times New Roman" w:hAnsi="Times New Roman" w:cs="Times New Roman"/>
          <w:b/>
          <w:bCs/>
          <w:sz w:val="24"/>
          <w:szCs w:val="24"/>
        </w:rPr>
      </w:pPr>
      <w:r w:rsidRPr="00E52E62">
        <w:rPr>
          <w:rFonts w:ascii="Times New Roman" w:hAnsi="Times New Roman" w:cs="Times New Roman"/>
          <w:b/>
          <w:bCs/>
          <w:sz w:val="24"/>
          <w:szCs w:val="24"/>
        </w:rPr>
        <w:t>Članak 9.</w:t>
      </w:r>
    </w:p>
    <w:p w:rsidR="00B466BC" w:rsidRPr="003F5BCE" w:rsidRDefault="00E52E62" w:rsidP="00E52E62">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Vanjski dijelovi zgrade (pročelje, krovište, prozori, vrata, balkon, terasa, lođa, žljebovi te drugi vanjski uređaji ili oprema) moraju biti uredni i čisti.</w:t>
      </w:r>
    </w:p>
    <w:p w:rsidR="00B466BC" w:rsidRPr="003F5BCE" w:rsidRDefault="00E52E62" w:rsidP="00E52E62">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 xml:space="preserve">Vanjski uređaji i oprema </w:t>
      </w:r>
      <w:r w:rsidR="00F25F90">
        <w:rPr>
          <w:rFonts w:ascii="Times New Roman" w:hAnsi="Times New Roman" w:cs="Times New Roman"/>
          <w:sz w:val="24"/>
          <w:szCs w:val="24"/>
        </w:rPr>
        <w:t xml:space="preserve">izlaze izvan pročelja </w:t>
      </w:r>
      <w:r w:rsidR="00B466BC" w:rsidRPr="003F5BCE">
        <w:rPr>
          <w:rFonts w:ascii="Times New Roman" w:hAnsi="Times New Roman" w:cs="Times New Roman"/>
          <w:sz w:val="24"/>
          <w:szCs w:val="24"/>
        </w:rPr>
        <w:t>zgrade moraju biti postavljeni tako da ne ometaju pješački ili cestovni promet.</w:t>
      </w:r>
    </w:p>
    <w:p w:rsidR="00B466BC" w:rsidRPr="003F5BCE" w:rsidRDefault="00E52E62" w:rsidP="00E52E62">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Posude s cvijećem</w:t>
      </w:r>
      <w:r>
        <w:rPr>
          <w:rFonts w:ascii="Times New Roman" w:hAnsi="Times New Roman" w:cs="Times New Roman"/>
          <w:sz w:val="24"/>
          <w:szCs w:val="24"/>
        </w:rPr>
        <w:t xml:space="preserve"> ili drugim ukrasnim biljem</w:t>
      </w:r>
      <w:r w:rsidR="00B466BC" w:rsidRPr="003F5BCE">
        <w:rPr>
          <w:rFonts w:ascii="Times New Roman" w:hAnsi="Times New Roman" w:cs="Times New Roman"/>
          <w:sz w:val="24"/>
          <w:szCs w:val="24"/>
        </w:rPr>
        <w:t xml:space="preserve"> moraju biti postavljene tako da je spriječen pad posude i izlijevanje vode na prolaznike.</w:t>
      </w:r>
    </w:p>
    <w:p w:rsidR="00E52E62" w:rsidRDefault="00E52E62" w:rsidP="00E52E62">
      <w:pPr>
        <w:pStyle w:val="Bezproreda"/>
        <w:jc w:val="both"/>
        <w:rPr>
          <w:rFonts w:ascii="Times New Roman" w:hAnsi="Times New Roman" w:cs="Times New Roman"/>
          <w:sz w:val="24"/>
          <w:szCs w:val="24"/>
        </w:rPr>
      </w:pPr>
    </w:p>
    <w:p w:rsidR="00B466BC" w:rsidRPr="00E52E62" w:rsidRDefault="00B466BC" w:rsidP="00E52E62">
      <w:pPr>
        <w:pStyle w:val="Bezproreda"/>
        <w:jc w:val="center"/>
        <w:rPr>
          <w:rFonts w:ascii="Times New Roman" w:hAnsi="Times New Roman" w:cs="Times New Roman"/>
          <w:b/>
          <w:bCs/>
          <w:sz w:val="24"/>
          <w:szCs w:val="24"/>
        </w:rPr>
      </w:pPr>
      <w:r w:rsidRPr="00E52E62">
        <w:rPr>
          <w:rFonts w:ascii="Times New Roman" w:hAnsi="Times New Roman" w:cs="Times New Roman"/>
          <w:b/>
          <w:bCs/>
          <w:sz w:val="24"/>
          <w:szCs w:val="24"/>
        </w:rPr>
        <w:t>Članak 10.</w:t>
      </w:r>
    </w:p>
    <w:p w:rsidR="006C763E" w:rsidRPr="003F5BCE" w:rsidRDefault="00E52E62" w:rsidP="00E52E62">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Nije dozvoljeno šarati ili na drugi način nagrđivati vanjske dijelove zgrade.</w:t>
      </w:r>
    </w:p>
    <w:p w:rsidR="00E52E62" w:rsidRDefault="00E52E62" w:rsidP="00E52E62">
      <w:pPr>
        <w:pStyle w:val="Bezproreda"/>
        <w:jc w:val="both"/>
        <w:rPr>
          <w:rFonts w:ascii="Times New Roman" w:hAnsi="Times New Roman" w:cs="Times New Roman"/>
          <w:sz w:val="24"/>
          <w:szCs w:val="24"/>
        </w:rPr>
      </w:pPr>
    </w:p>
    <w:p w:rsidR="00B466BC" w:rsidRPr="00E52E62" w:rsidRDefault="00B466BC" w:rsidP="00E52E62">
      <w:pPr>
        <w:pStyle w:val="Bezproreda"/>
        <w:jc w:val="center"/>
        <w:rPr>
          <w:rFonts w:ascii="Times New Roman" w:hAnsi="Times New Roman" w:cs="Times New Roman"/>
          <w:b/>
          <w:bCs/>
          <w:sz w:val="24"/>
          <w:szCs w:val="24"/>
        </w:rPr>
      </w:pPr>
      <w:r w:rsidRPr="00E52E62">
        <w:rPr>
          <w:rFonts w:ascii="Times New Roman" w:hAnsi="Times New Roman" w:cs="Times New Roman"/>
          <w:b/>
          <w:bCs/>
          <w:sz w:val="24"/>
          <w:szCs w:val="24"/>
        </w:rPr>
        <w:t>Članak 11.</w:t>
      </w:r>
    </w:p>
    <w:p w:rsidR="00B466BC" w:rsidRPr="003F5BCE" w:rsidRDefault="00E52E62" w:rsidP="00E52E62">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Zastave, prigodni natpisi i ukrasi koji se postavljaju na zgradu ili na drugo namjenski određeno mjesto moraju biti uredni te moraju biti uklonjeni u roku od 24 sata od prestanka prigode zbog koje su postavljeni.</w:t>
      </w:r>
    </w:p>
    <w:p w:rsidR="00E52E62" w:rsidRDefault="00E52E62" w:rsidP="00E52E62">
      <w:pPr>
        <w:pStyle w:val="Bezproreda"/>
        <w:jc w:val="both"/>
        <w:rPr>
          <w:rFonts w:ascii="Times New Roman" w:hAnsi="Times New Roman" w:cs="Times New Roman"/>
          <w:sz w:val="24"/>
          <w:szCs w:val="24"/>
        </w:rPr>
      </w:pPr>
    </w:p>
    <w:p w:rsidR="00B466BC" w:rsidRPr="00E52E62" w:rsidRDefault="00B466BC" w:rsidP="00E52E62">
      <w:pPr>
        <w:pStyle w:val="Bezproreda"/>
        <w:jc w:val="center"/>
        <w:rPr>
          <w:rFonts w:ascii="Times New Roman" w:hAnsi="Times New Roman" w:cs="Times New Roman"/>
          <w:b/>
          <w:bCs/>
          <w:sz w:val="24"/>
          <w:szCs w:val="24"/>
        </w:rPr>
      </w:pPr>
      <w:r w:rsidRPr="00E52E62">
        <w:rPr>
          <w:rFonts w:ascii="Times New Roman" w:hAnsi="Times New Roman" w:cs="Times New Roman"/>
          <w:b/>
          <w:bCs/>
          <w:sz w:val="24"/>
          <w:szCs w:val="24"/>
        </w:rPr>
        <w:t>Članak 12.</w:t>
      </w:r>
    </w:p>
    <w:p w:rsidR="00E52E62" w:rsidRDefault="00E52E62" w:rsidP="00E52E62">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 xml:space="preserve">Vlasnik (ili korisnik) stambene zgrade, poslovnog prostora i građevinskog zemljišta dužan je redovito održavati urednom </w:t>
      </w:r>
      <w:bookmarkStart w:id="1" w:name="_Hlk13731468"/>
      <w:r w:rsidR="00B466BC" w:rsidRPr="003F5BCE">
        <w:rPr>
          <w:rFonts w:ascii="Times New Roman" w:hAnsi="Times New Roman" w:cs="Times New Roman"/>
          <w:sz w:val="24"/>
          <w:szCs w:val="24"/>
        </w:rPr>
        <w:t>okućnicu ili dvorište zgrade, odnosno zemljište</w:t>
      </w:r>
      <w:bookmarkEnd w:id="1"/>
      <w:r w:rsidR="00B466BC" w:rsidRPr="003F5BCE">
        <w:rPr>
          <w:rFonts w:ascii="Times New Roman" w:hAnsi="Times New Roman" w:cs="Times New Roman"/>
          <w:sz w:val="24"/>
          <w:szCs w:val="24"/>
        </w:rPr>
        <w:t>, uključujući i ogradu</w:t>
      </w:r>
      <w:r>
        <w:rPr>
          <w:rFonts w:ascii="Times New Roman" w:hAnsi="Times New Roman" w:cs="Times New Roman"/>
          <w:sz w:val="24"/>
          <w:szCs w:val="24"/>
        </w:rPr>
        <w:t>.</w:t>
      </w:r>
    </w:p>
    <w:p w:rsidR="00E52E62" w:rsidRDefault="00E52E62" w:rsidP="00E52E62">
      <w:pPr>
        <w:pStyle w:val="Bezproreda"/>
        <w:jc w:val="both"/>
        <w:rPr>
          <w:rFonts w:ascii="Times New Roman" w:hAnsi="Times New Roman" w:cs="Times New Roman"/>
          <w:sz w:val="24"/>
          <w:szCs w:val="24"/>
        </w:rPr>
      </w:pPr>
      <w:r>
        <w:rPr>
          <w:rFonts w:ascii="Times New Roman" w:hAnsi="Times New Roman" w:cs="Times New Roman"/>
          <w:sz w:val="24"/>
          <w:szCs w:val="24"/>
        </w:rPr>
        <w:lastRenderedPageBreak/>
        <w:tab/>
        <w:t xml:space="preserve">Ogradu prema površini javne namjene, </w:t>
      </w:r>
      <w:r w:rsidRPr="00E52E62">
        <w:rPr>
          <w:rFonts w:ascii="Times New Roman" w:hAnsi="Times New Roman" w:cs="Times New Roman"/>
          <w:sz w:val="24"/>
          <w:szCs w:val="24"/>
        </w:rPr>
        <w:t>okućnicu ili dvorište zgrade, odnosno zemljište</w:t>
      </w:r>
      <w:r>
        <w:rPr>
          <w:rFonts w:ascii="Times New Roman" w:hAnsi="Times New Roman" w:cs="Times New Roman"/>
          <w:sz w:val="24"/>
          <w:szCs w:val="24"/>
        </w:rPr>
        <w:t>,</w:t>
      </w:r>
      <w:r w:rsidRPr="00E52E62">
        <w:t xml:space="preserve"> </w:t>
      </w:r>
      <w:r>
        <w:rPr>
          <w:rFonts w:ascii="Times New Roman" w:hAnsi="Times New Roman" w:cs="Times New Roman"/>
          <w:sz w:val="24"/>
          <w:szCs w:val="24"/>
        </w:rPr>
        <w:t>v</w:t>
      </w:r>
      <w:r w:rsidRPr="00E52E62">
        <w:rPr>
          <w:rFonts w:ascii="Times New Roman" w:hAnsi="Times New Roman" w:cs="Times New Roman"/>
          <w:sz w:val="24"/>
          <w:szCs w:val="24"/>
        </w:rPr>
        <w:t>lasnik (ili korisnik) stambene zgrade, poslovnog prostora i građevinskog zemljišta</w:t>
      </w:r>
      <w:r>
        <w:rPr>
          <w:rFonts w:ascii="Times New Roman" w:hAnsi="Times New Roman" w:cs="Times New Roman"/>
          <w:sz w:val="24"/>
          <w:szCs w:val="24"/>
        </w:rPr>
        <w:t xml:space="preserve"> dužan je održavati na način</w:t>
      </w:r>
      <w:r w:rsidR="00B466BC" w:rsidRPr="003F5BCE">
        <w:rPr>
          <w:rFonts w:ascii="Times New Roman" w:hAnsi="Times New Roman" w:cs="Times New Roman"/>
          <w:sz w:val="24"/>
          <w:szCs w:val="24"/>
        </w:rPr>
        <w:t xml:space="preserve"> </w:t>
      </w:r>
      <w:r>
        <w:rPr>
          <w:rFonts w:ascii="Times New Roman" w:hAnsi="Times New Roman" w:cs="Times New Roman"/>
          <w:sz w:val="24"/>
          <w:szCs w:val="24"/>
        </w:rPr>
        <w:t>da</w:t>
      </w:r>
      <w:r w:rsidR="00B466BC" w:rsidRPr="003F5BCE">
        <w:rPr>
          <w:rFonts w:ascii="Times New Roman" w:hAnsi="Times New Roman" w:cs="Times New Roman"/>
          <w:sz w:val="24"/>
          <w:szCs w:val="24"/>
        </w:rPr>
        <w:t xml:space="preserve"> ne ometaju korištenje površine javne namjene (cestovni ili pješački promet, vertikalnu ili horizontalnu signalizaciju, javnu rasvjetu, korištenje urbane opreme i dr.).</w:t>
      </w:r>
    </w:p>
    <w:p w:rsidR="00B466BC" w:rsidRPr="003F5BCE" w:rsidRDefault="00E52E62" w:rsidP="00E52E62">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 xml:space="preserve">Vlasnik (ili korisnik) iz stavka 1. </w:t>
      </w:r>
      <w:r>
        <w:rPr>
          <w:rFonts w:ascii="Times New Roman" w:hAnsi="Times New Roman" w:cs="Times New Roman"/>
          <w:sz w:val="24"/>
          <w:szCs w:val="24"/>
        </w:rPr>
        <w:t xml:space="preserve">i 2. </w:t>
      </w:r>
      <w:r w:rsidR="00B466BC" w:rsidRPr="003F5BCE">
        <w:rPr>
          <w:rFonts w:ascii="Times New Roman" w:hAnsi="Times New Roman" w:cs="Times New Roman"/>
          <w:sz w:val="24"/>
          <w:szCs w:val="24"/>
        </w:rPr>
        <w:t>ovog članka dužan je obrezivati zelenilo (drveće, grmlje, živice i sl.) u svojoj okućnici ili dvorištu odnosno na svom zemljištu kako isto ne bi svojim granama prelazilo na površinu javne namjene.</w:t>
      </w:r>
    </w:p>
    <w:p w:rsidR="00B466BC" w:rsidRPr="003F5BCE" w:rsidRDefault="00E52E62" w:rsidP="00E52E62">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Vlasnik (ili korisnik) iz stavka 1.</w:t>
      </w:r>
      <w:r>
        <w:rPr>
          <w:rFonts w:ascii="Times New Roman" w:hAnsi="Times New Roman" w:cs="Times New Roman"/>
          <w:sz w:val="24"/>
          <w:szCs w:val="24"/>
        </w:rPr>
        <w:t xml:space="preserve"> i 2.</w:t>
      </w:r>
      <w:r w:rsidR="00B466BC" w:rsidRPr="003F5BCE">
        <w:rPr>
          <w:rFonts w:ascii="Times New Roman" w:hAnsi="Times New Roman" w:cs="Times New Roman"/>
          <w:sz w:val="24"/>
          <w:szCs w:val="24"/>
        </w:rPr>
        <w:t xml:space="preserve"> ovog članka dužan je odmah očistiti površinu javne namjene od lišća, plodova i grana koje s njegovog zemljišta padnu na površinu javne  namjene.</w:t>
      </w:r>
    </w:p>
    <w:p w:rsidR="000579A3" w:rsidRDefault="00E52E62" w:rsidP="00C00F3E">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Na okućnicama, dvorištima i zemljištima koja su vidljiva s površine javne namjene nije dozvoljeno skladištiti ili odlagati bilo kakav otpad.</w:t>
      </w:r>
    </w:p>
    <w:p w:rsidR="00E52E62" w:rsidRPr="003F5BCE" w:rsidRDefault="00E52E62" w:rsidP="00E52E62">
      <w:pPr>
        <w:pStyle w:val="Bezproreda"/>
        <w:jc w:val="both"/>
        <w:rPr>
          <w:rFonts w:ascii="Times New Roman" w:hAnsi="Times New Roman" w:cs="Times New Roman"/>
          <w:sz w:val="24"/>
          <w:szCs w:val="24"/>
        </w:rPr>
      </w:pPr>
    </w:p>
    <w:p w:rsidR="00B466BC" w:rsidRPr="00E52E62" w:rsidRDefault="00B466BC" w:rsidP="00E52E62">
      <w:pPr>
        <w:pStyle w:val="Bezproreda"/>
        <w:jc w:val="center"/>
        <w:rPr>
          <w:rFonts w:ascii="Times New Roman" w:hAnsi="Times New Roman" w:cs="Times New Roman"/>
          <w:b/>
          <w:bCs/>
          <w:sz w:val="24"/>
          <w:szCs w:val="24"/>
        </w:rPr>
      </w:pPr>
      <w:r w:rsidRPr="00E52E62">
        <w:rPr>
          <w:rFonts w:ascii="Times New Roman" w:hAnsi="Times New Roman" w:cs="Times New Roman"/>
          <w:b/>
          <w:bCs/>
          <w:sz w:val="24"/>
          <w:szCs w:val="24"/>
        </w:rPr>
        <w:t>Članak 13.</w:t>
      </w:r>
    </w:p>
    <w:p w:rsidR="00B466BC" w:rsidRPr="003F5BCE" w:rsidRDefault="00E52E62" w:rsidP="00E52E62">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Zabranjuje se izvedba ograde uz javne površine od bodljikave žice, armaturne mreže  te ograde koja bi smanjivala vidno polje i preglednost za sigurno odvijanje prometa.</w:t>
      </w:r>
    </w:p>
    <w:p w:rsidR="00E52E62" w:rsidRDefault="00E52E62" w:rsidP="003F5BCE">
      <w:pPr>
        <w:pStyle w:val="Bezproreda"/>
        <w:rPr>
          <w:rFonts w:ascii="Times New Roman" w:hAnsi="Times New Roman" w:cs="Times New Roman"/>
          <w:sz w:val="24"/>
          <w:szCs w:val="24"/>
        </w:rPr>
      </w:pPr>
    </w:p>
    <w:p w:rsidR="00B466BC" w:rsidRPr="00E52E62" w:rsidRDefault="00B466BC" w:rsidP="00E52E62">
      <w:pPr>
        <w:pStyle w:val="Bezproreda"/>
        <w:jc w:val="center"/>
        <w:rPr>
          <w:rFonts w:ascii="Times New Roman" w:hAnsi="Times New Roman" w:cs="Times New Roman"/>
          <w:b/>
          <w:bCs/>
          <w:sz w:val="24"/>
          <w:szCs w:val="24"/>
        </w:rPr>
      </w:pPr>
      <w:r w:rsidRPr="00E52E62">
        <w:rPr>
          <w:rFonts w:ascii="Times New Roman" w:hAnsi="Times New Roman" w:cs="Times New Roman"/>
          <w:b/>
          <w:bCs/>
          <w:sz w:val="24"/>
          <w:szCs w:val="24"/>
        </w:rPr>
        <w:t>Članak 14.</w:t>
      </w:r>
    </w:p>
    <w:p w:rsidR="00B466BC" w:rsidRPr="003F5BCE" w:rsidRDefault="00E52E62" w:rsidP="00E52E62">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Izloge u poslovnim prostorima mora se održavati urednima (ne odlagati ambalažu ili skladištiti robi i sl.) i čistima.</w:t>
      </w:r>
    </w:p>
    <w:p w:rsidR="00B466BC" w:rsidRPr="003F5BCE" w:rsidRDefault="00E52E62" w:rsidP="00E52E62">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Izlog iz stavka 1. ovog članka se mora držati čistim i urednim i u slučaju da se prostor ne koristi.</w:t>
      </w:r>
    </w:p>
    <w:p w:rsidR="00B466BC" w:rsidRPr="003F5BCE" w:rsidRDefault="00E52E62" w:rsidP="00E52E62">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Izlozi moraju izradom i dekoracijom biti usklađeni s izgledom zgrade i okoliša.</w:t>
      </w:r>
    </w:p>
    <w:p w:rsidR="00B466BC" w:rsidRDefault="00E52E62" w:rsidP="00E52E62">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Predmeti se mogu izlagati izvan izloga</w:t>
      </w:r>
      <w:r w:rsidR="002B4CB8">
        <w:rPr>
          <w:rFonts w:ascii="Times New Roman" w:hAnsi="Times New Roman" w:cs="Times New Roman"/>
          <w:sz w:val="24"/>
          <w:szCs w:val="24"/>
        </w:rPr>
        <w:t>,</w:t>
      </w:r>
      <w:r w:rsidR="00B466BC" w:rsidRPr="003F5BCE">
        <w:rPr>
          <w:rFonts w:ascii="Times New Roman" w:hAnsi="Times New Roman" w:cs="Times New Roman"/>
          <w:sz w:val="24"/>
          <w:szCs w:val="24"/>
        </w:rPr>
        <w:t xml:space="preserve"> odnosno izvan poslovnog prostora</w:t>
      </w:r>
      <w:r w:rsidR="002B4CB8">
        <w:rPr>
          <w:rFonts w:ascii="Times New Roman" w:hAnsi="Times New Roman" w:cs="Times New Roman"/>
          <w:sz w:val="24"/>
          <w:szCs w:val="24"/>
        </w:rPr>
        <w:t>,</w:t>
      </w:r>
      <w:r w:rsidR="00B466BC" w:rsidRPr="003F5BCE">
        <w:rPr>
          <w:rFonts w:ascii="Times New Roman" w:hAnsi="Times New Roman" w:cs="Times New Roman"/>
          <w:sz w:val="24"/>
          <w:szCs w:val="24"/>
        </w:rPr>
        <w:t xml:space="preserve"> uz </w:t>
      </w:r>
      <w:r w:rsidR="007B42F6" w:rsidRPr="00F25F90">
        <w:rPr>
          <w:rFonts w:ascii="Times New Roman" w:hAnsi="Times New Roman" w:cs="Times New Roman"/>
          <w:sz w:val="24"/>
          <w:szCs w:val="24"/>
        </w:rPr>
        <w:t>prethodno</w:t>
      </w:r>
      <w:r w:rsidR="007B42F6">
        <w:rPr>
          <w:rFonts w:ascii="Times New Roman" w:hAnsi="Times New Roman" w:cs="Times New Roman"/>
          <w:sz w:val="24"/>
          <w:szCs w:val="24"/>
        </w:rPr>
        <w:t xml:space="preserve"> </w:t>
      </w:r>
      <w:r w:rsidR="00B466BC" w:rsidRPr="003F5BCE">
        <w:rPr>
          <w:rFonts w:ascii="Times New Roman" w:hAnsi="Times New Roman" w:cs="Times New Roman"/>
          <w:sz w:val="24"/>
          <w:szCs w:val="24"/>
        </w:rPr>
        <w:t xml:space="preserve">odobrenje </w:t>
      </w:r>
      <w:r>
        <w:rPr>
          <w:rFonts w:ascii="Times New Roman" w:hAnsi="Times New Roman" w:cs="Times New Roman"/>
          <w:sz w:val="24"/>
          <w:szCs w:val="24"/>
        </w:rPr>
        <w:t>komunalnog redara</w:t>
      </w:r>
      <w:r w:rsidR="00B466BC" w:rsidRPr="003F5BCE">
        <w:rPr>
          <w:rFonts w:ascii="Times New Roman" w:hAnsi="Times New Roman" w:cs="Times New Roman"/>
          <w:sz w:val="24"/>
          <w:szCs w:val="24"/>
        </w:rPr>
        <w:t>.</w:t>
      </w:r>
    </w:p>
    <w:p w:rsidR="002B4CB8" w:rsidRPr="003F5BCE" w:rsidRDefault="002B4CB8" w:rsidP="00E52E62">
      <w:pPr>
        <w:pStyle w:val="Bezproreda"/>
        <w:jc w:val="both"/>
        <w:rPr>
          <w:rFonts w:ascii="Times New Roman" w:hAnsi="Times New Roman" w:cs="Times New Roman"/>
          <w:sz w:val="24"/>
          <w:szCs w:val="24"/>
        </w:rPr>
      </w:pPr>
    </w:p>
    <w:p w:rsidR="00B466BC" w:rsidRPr="002B4CB8" w:rsidRDefault="00B466BC" w:rsidP="002B4CB8">
      <w:pPr>
        <w:pStyle w:val="Bezproreda"/>
        <w:jc w:val="center"/>
        <w:rPr>
          <w:rFonts w:ascii="Times New Roman" w:hAnsi="Times New Roman" w:cs="Times New Roman"/>
          <w:b/>
          <w:bCs/>
          <w:sz w:val="24"/>
          <w:szCs w:val="24"/>
        </w:rPr>
      </w:pPr>
      <w:r w:rsidRPr="002B4CB8">
        <w:rPr>
          <w:rFonts w:ascii="Times New Roman" w:hAnsi="Times New Roman" w:cs="Times New Roman"/>
          <w:b/>
          <w:bCs/>
          <w:sz w:val="24"/>
          <w:szCs w:val="24"/>
        </w:rPr>
        <w:t>Članak 15.</w:t>
      </w:r>
    </w:p>
    <w:p w:rsidR="00B466BC" w:rsidRPr="003F5BCE" w:rsidRDefault="002B4CB8" w:rsidP="00E52E62">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Gospodarske djelatnosti koje se vrše iz dvorišta ili sa zemljišta bez ulaska u dvorište ili na zemljište, mogu se tako vršiti ukoliko se ne ometa korištenje površine javne namjene.</w:t>
      </w:r>
    </w:p>
    <w:p w:rsidR="002B4CB8" w:rsidRDefault="002B4CB8" w:rsidP="00E52E62">
      <w:pPr>
        <w:pStyle w:val="Bezproreda"/>
        <w:jc w:val="both"/>
        <w:rPr>
          <w:rFonts w:ascii="Times New Roman" w:hAnsi="Times New Roman" w:cs="Times New Roman"/>
          <w:sz w:val="24"/>
          <w:szCs w:val="24"/>
        </w:rPr>
      </w:pPr>
    </w:p>
    <w:p w:rsidR="00B466BC" w:rsidRPr="002B4CB8" w:rsidRDefault="00B466BC" w:rsidP="002B4CB8">
      <w:pPr>
        <w:pStyle w:val="Bezproreda"/>
        <w:jc w:val="center"/>
        <w:rPr>
          <w:rFonts w:ascii="Times New Roman" w:hAnsi="Times New Roman" w:cs="Times New Roman"/>
          <w:b/>
          <w:bCs/>
          <w:sz w:val="24"/>
          <w:szCs w:val="24"/>
        </w:rPr>
      </w:pPr>
      <w:r w:rsidRPr="002B4CB8">
        <w:rPr>
          <w:rFonts w:ascii="Times New Roman" w:hAnsi="Times New Roman" w:cs="Times New Roman"/>
          <w:b/>
          <w:bCs/>
          <w:sz w:val="24"/>
          <w:szCs w:val="24"/>
        </w:rPr>
        <w:t>Članak 16.</w:t>
      </w:r>
    </w:p>
    <w:p w:rsidR="00B466BC" w:rsidRPr="003F5BCE" w:rsidRDefault="002B4CB8" w:rsidP="00E52E62">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 xml:space="preserve">Na području Općine mogu se postavljati reklamni i oglasni predmeti (oglasni pano, oglasni stup, oglasni ormarić, transparent, reklamna zastava, reklamni naziv, reklamni pano, reklamni logo, reklamna tenda, reklamni ormarić, reklamni stup, reklama na zaštitnom platnu skele i drugo) uz odobrenje </w:t>
      </w:r>
      <w:r>
        <w:rPr>
          <w:rFonts w:ascii="Times New Roman" w:hAnsi="Times New Roman" w:cs="Times New Roman"/>
          <w:sz w:val="24"/>
          <w:szCs w:val="24"/>
        </w:rPr>
        <w:t>komunalnog redara</w:t>
      </w:r>
      <w:r w:rsidR="00B466BC" w:rsidRPr="003F5BCE">
        <w:rPr>
          <w:rFonts w:ascii="Times New Roman" w:hAnsi="Times New Roman" w:cs="Times New Roman"/>
          <w:sz w:val="24"/>
          <w:szCs w:val="24"/>
        </w:rPr>
        <w:t>.</w:t>
      </w:r>
    </w:p>
    <w:p w:rsidR="00B466BC" w:rsidRPr="003F5BCE" w:rsidRDefault="002B4CB8" w:rsidP="00E52E62">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 xml:space="preserve">Reklamni i oglasni predmeti mogu biti samostojeći, viseći </w:t>
      </w:r>
      <w:r w:rsidR="007B42F6">
        <w:rPr>
          <w:rFonts w:ascii="Times New Roman" w:hAnsi="Times New Roman" w:cs="Times New Roman"/>
          <w:sz w:val="24"/>
          <w:szCs w:val="24"/>
        </w:rPr>
        <w:t>te</w:t>
      </w:r>
      <w:r w:rsidR="00B466BC" w:rsidRPr="003F5BCE">
        <w:rPr>
          <w:rFonts w:ascii="Times New Roman" w:hAnsi="Times New Roman" w:cs="Times New Roman"/>
          <w:sz w:val="24"/>
          <w:szCs w:val="24"/>
        </w:rPr>
        <w:t xml:space="preserve"> </w:t>
      </w:r>
      <w:proofErr w:type="spellStart"/>
      <w:r w:rsidR="00B466BC" w:rsidRPr="003F5BCE">
        <w:rPr>
          <w:rFonts w:ascii="Times New Roman" w:hAnsi="Times New Roman" w:cs="Times New Roman"/>
          <w:sz w:val="24"/>
          <w:szCs w:val="24"/>
        </w:rPr>
        <w:t>konzolno</w:t>
      </w:r>
      <w:proofErr w:type="spellEnd"/>
      <w:r w:rsidR="00B466BC" w:rsidRPr="003F5BCE">
        <w:rPr>
          <w:rFonts w:ascii="Times New Roman" w:hAnsi="Times New Roman" w:cs="Times New Roman"/>
          <w:sz w:val="24"/>
          <w:szCs w:val="24"/>
        </w:rPr>
        <w:t xml:space="preserve"> ili plošno pričvršćeni na podlogu.</w:t>
      </w:r>
    </w:p>
    <w:p w:rsidR="00E25906" w:rsidRDefault="002B4CB8" w:rsidP="00E52E62">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Nije dozvoljeno postavljanje reklamnih i oglasnih predmeta na mjestu gdje bi ugrozili sigurnost cestovnog i pješačkog prometa, preglednost prometne signalizacije ili javne  rasvjete.</w:t>
      </w:r>
    </w:p>
    <w:p w:rsidR="002B4CB8" w:rsidRPr="003F5BCE" w:rsidRDefault="002B4CB8" w:rsidP="00E52E62">
      <w:pPr>
        <w:pStyle w:val="Bezproreda"/>
        <w:jc w:val="both"/>
        <w:rPr>
          <w:rFonts w:ascii="Times New Roman" w:hAnsi="Times New Roman" w:cs="Times New Roman"/>
          <w:sz w:val="24"/>
          <w:szCs w:val="24"/>
        </w:rPr>
      </w:pPr>
    </w:p>
    <w:p w:rsidR="00E25906" w:rsidRPr="002B4CB8" w:rsidRDefault="00B466BC" w:rsidP="002B4CB8">
      <w:pPr>
        <w:pStyle w:val="Bezproreda"/>
        <w:jc w:val="center"/>
        <w:rPr>
          <w:rFonts w:ascii="Times New Roman" w:hAnsi="Times New Roman" w:cs="Times New Roman"/>
          <w:b/>
          <w:bCs/>
          <w:sz w:val="24"/>
          <w:szCs w:val="24"/>
        </w:rPr>
      </w:pPr>
      <w:r w:rsidRPr="002B4CB8">
        <w:rPr>
          <w:rFonts w:ascii="Times New Roman" w:hAnsi="Times New Roman" w:cs="Times New Roman"/>
          <w:b/>
          <w:bCs/>
          <w:sz w:val="24"/>
          <w:szCs w:val="24"/>
        </w:rPr>
        <w:t>Članak 17.</w:t>
      </w:r>
    </w:p>
    <w:p w:rsidR="00B466BC" w:rsidRPr="003F5BCE" w:rsidRDefault="002B4CB8" w:rsidP="00E52E62">
      <w:pPr>
        <w:pStyle w:val="Bezproreda"/>
        <w:jc w:val="both"/>
        <w:rPr>
          <w:rFonts w:ascii="Times New Roman" w:hAnsi="Times New Roman" w:cs="Times New Roman"/>
          <w:sz w:val="24"/>
          <w:szCs w:val="24"/>
        </w:rPr>
      </w:pPr>
      <w:r>
        <w:rPr>
          <w:rFonts w:ascii="Times New Roman" w:hAnsi="Times New Roman" w:cs="Times New Roman"/>
          <w:sz w:val="24"/>
          <w:szCs w:val="24"/>
        </w:rPr>
        <w:tab/>
      </w:r>
      <w:r w:rsidR="00E25906" w:rsidRPr="003F5BCE">
        <w:rPr>
          <w:rFonts w:ascii="Times New Roman" w:hAnsi="Times New Roman" w:cs="Times New Roman"/>
          <w:sz w:val="24"/>
          <w:szCs w:val="24"/>
        </w:rPr>
        <w:t>Predmeti iz članka 16</w:t>
      </w:r>
      <w:r w:rsidR="00B466BC" w:rsidRPr="003F5BCE">
        <w:rPr>
          <w:rFonts w:ascii="Times New Roman" w:hAnsi="Times New Roman" w:cs="Times New Roman"/>
          <w:sz w:val="24"/>
          <w:szCs w:val="24"/>
        </w:rPr>
        <w:t>. moraju biti izrađeni od čvrstog i trajnog materijala, tehnički i estetski oblikovani te usklađeni sa okolnim objektima i okolišem.</w:t>
      </w:r>
    </w:p>
    <w:p w:rsidR="00B466BC" w:rsidRPr="003F5BCE" w:rsidRDefault="002B4CB8" w:rsidP="00E52E62">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 xml:space="preserve">Predmete iz stavka 1. </w:t>
      </w:r>
      <w:r>
        <w:rPr>
          <w:rFonts w:ascii="Times New Roman" w:hAnsi="Times New Roman" w:cs="Times New Roman"/>
          <w:sz w:val="24"/>
          <w:szCs w:val="24"/>
        </w:rPr>
        <w:t xml:space="preserve">ovog </w:t>
      </w:r>
      <w:r w:rsidR="00B466BC" w:rsidRPr="003F5BCE">
        <w:rPr>
          <w:rFonts w:ascii="Times New Roman" w:hAnsi="Times New Roman" w:cs="Times New Roman"/>
          <w:sz w:val="24"/>
          <w:szCs w:val="24"/>
        </w:rPr>
        <w:t>članka mora se održavati urednima i čistima, dotrajale je potrebno zamijeniti, a one koje više neće služiti svrsi ukloniti.</w:t>
      </w:r>
    </w:p>
    <w:p w:rsidR="00B466BC" w:rsidRPr="003F5BCE" w:rsidRDefault="002B4CB8" w:rsidP="00E52E62">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Reklamne panoe i slične predmete koji privremeno nemaju reklamnu poruku treba pokriti plakatom bijele boje.</w:t>
      </w:r>
    </w:p>
    <w:p w:rsidR="00B466BC" w:rsidRDefault="002B4CB8" w:rsidP="00E52E62">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Transparent je predmet za oglašavanje koji se postavlja razapinjanjem iznad površine javne namjene na način da ne ometa korištenje javne površine, osobito sigurnost prometa. Postavlja se na vrijeme do 30 dana odnosno do dovršetka manifestacije.</w:t>
      </w:r>
    </w:p>
    <w:p w:rsidR="00CB1107" w:rsidRDefault="00CB1107" w:rsidP="002B4CB8">
      <w:pPr>
        <w:pStyle w:val="Bezproreda"/>
        <w:jc w:val="center"/>
        <w:rPr>
          <w:rFonts w:ascii="Times New Roman" w:hAnsi="Times New Roman" w:cs="Times New Roman"/>
          <w:b/>
          <w:bCs/>
          <w:sz w:val="24"/>
          <w:szCs w:val="24"/>
        </w:rPr>
      </w:pPr>
    </w:p>
    <w:p w:rsidR="00B466BC" w:rsidRPr="002B4CB8" w:rsidRDefault="00E25906" w:rsidP="002B4CB8">
      <w:pPr>
        <w:pStyle w:val="Bezproreda"/>
        <w:jc w:val="center"/>
        <w:rPr>
          <w:rFonts w:ascii="Times New Roman" w:hAnsi="Times New Roman" w:cs="Times New Roman"/>
          <w:b/>
          <w:bCs/>
          <w:sz w:val="24"/>
          <w:szCs w:val="24"/>
        </w:rPr>
      </w:pPr>
      <w:r w:rsidRPr="002B4CB8">
        <w:rPr>
          <w:rFonts w:ascii="Times New Roman" w:hAnsi="Times New Roman" w:cs="Times New Roman"/>
          <w:b/>
          <w:bCs/>
          <w:sz w:val="24"/>
          <w:szCs w:val="24"/>
        </w:rPr>
        <w:lastRenderedPageBreak/>
        <w:t>Članak 18</w:t>
      </w:r>
      <w:r w:rsidR="00B466BC" w:rsidRPr="002B4CB8">
        <w:rPr>
          <w:rFonts w:ascii="Times New Roman" w:hAnsi="Times New Roman" w:cs="Times New Roman"/>
          <w:b/>
          <w:bCs/>
          <w:sz w:val="24"/>
          <w:szCs w:val="24"/>
        </w:rPr>
        <w:t>.</w:t>
      </w:r>
    </w:p>
    <w:p w:rsidR="002B4CB8" w:rsidRDefault="002B4CB8" w:rsidP="00E52E62">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U</w:t>
      </w:r>
      <w:r>
        <w:rPr>
          <w:rFonts w:ascii="Times New Roman" w:hAnsi="Times New Roman" w:cs="Times New Roman"/>
          <w:sz w:val="24"/>
          <w:szCs w:val="24"/>
        </w:rPr>
        <w:t xml:space="preserve"> </w:t>
      </w:r>
      <w:r w:rsidR="00B466BC" w:rsidRPr="003F5BCE">
        <w:rPr>
          <w:rFonts w:ascii="Times New Roman" w:hAnsi="Times New Roman" w:cs="Times New Roman"/>
          <w:sz w:val="24"/>
          <w:szCs w:val="24"/>
        </w:rPr>
        <w:t>zahtjev</w:t>
      </w:r>
      <w:r>
        <w:rPr>
          <w:rFonts w:ascii="Times New Roman" w:hAnsi="Times New Roman" w:cs="Times New Roman"/>
          <w:sz w:val="24"/>
          <w:szCs w:val="24"/>
        </w:rPr>
        <w:t>u</w:t>
      </w:r>
      <w:r w:rsidR="00B466BC" w:rsidRPr="003F5BCE">
        <w:rPr>
          <w:rFonts w:ascii="Times New Roman" w:hAnsi="Times New Roman" w:cs="Times New Roman"/>
          <w:sz w:val="24"/>
          <w:szCs w:val="24"/>
        </w:rPr>
        <w:t xml:space="preserve"> za odobrenje iz čla</w:t>
      </w:r>
      <w:r w:rsidR="00E25906" w:rsidRPr="003F5BCE">
        <w:rPr>
          <w:rFonts w:ascii="Times New Roman" w:hAnsi="Times New Roman" w:cs="Times New Roman"/>
          <w:sz w:val="24"/>
          <w:szCs w:val="24"/>
        </w:rPr>
        <w:t>nka 16</w:t>
      </w:r>
      <w:r w:rsidR="00B466BC" w:rsidRPr="003F5BCE">
        <w:rPr>
          <w:rFonts w:ascii="Times New Roman" w:hAnsi="Times New Roman" w:cs="Times New Roman"/>
          <w:sz w:val="24"/>
          <w:szCs w:val="24"/>
        </w:rPr>
        <w:t xml:space="preserve">. </w:t>
      </w:r>
      <w:r>
        <w:rPr>
          <w:rFonts w:ascii="Times New Roman" w:hAnsi="Times New Roman" w:cs="Times New Roman"/>
          <w:sz w:val="24"/>
          <w:szCs w:val="24"/>
        </w:rPr>
        <w:t>navodi se</w:t>
      </w:r>
      <w:r w:rsidR="00B466BC" w:rsidRPr="003F5BCE">
        <w:rPr>
          <w:rFonts w:ascii="Times New Roman" w:hAnsi="Times New Roman" w:cs="Times New Roman"/>
          <w:sz w:val="24"/>
          <w:szCs w:val="24"/>
        </w:rPr>
        <w:t xml:space="preserve"> lokacij</w:t>
      </w:r>
      <w:r>
        <w:rPr>
          <w:rFonts w:ascii="Times New Roman" w:hAnsi="Times New Roman" w:cs="Times New Roman"/>
          <w:sz w:val="24"/>
          <w:szCs w:val="24"/>
        </w:rPr>
        <w:t>a</w:t>
      </w:r>
      <w:r w:rsidR="00B466BC" w:rsidRPr="003F5BCE">
        <w:rPr>
          <w:rFonts w:ascii="Times New Roman" w:hAnsi="Times New Roman" w:cs="Times New Roman"/>
          <w:sz w:val="24"/>
          <w:szCs w:val="24"/>
        </w:rPr>
        <w:t xml:space="preserve"> za postavu</w:t>
      </w:r>
      <w:r>
        <w:rPr>
          <w:rFonts w:ascii="Times New Roman" w:hAnsi="Times New Roman" w:cs="Times New Roman"/>
          <w:sz w:val="24"/>
          <w:szCs w:val="24"/>
        </w:rPr>
        <w:t>.</w:t>
      </w:r>
    </w:p>
    <w:p w:rsidR="00B466BC" w:rsidRPr="003F5BCE" w:rsidRDefault="002B4CB8" w:rsidP="00E52E62">
      <w:pPr>
        <w:pStyle w:val="Bezproreda"/>
        <w:jc w:val="both"/>
        <w:rPr>
          <w:rFonts w:ascii="Times New Roman" w:hAnsi="Times New Roman" w:cs="Times New Roman"/>
          <w:sz w:val="24"/>
          <w:szCs w:val="24"/>
        </w:rPr>
      </w:pPr>
      <w:r>
        <w:rPr>
          <w:rFonts w:ascii="Times New Roman" w:hAnsi="Times New Roman" w:cs="Times New Roman"/>
          <w:sz w:val="24"/>
          <w:szCs w:val="24"/>
        </w:rPr>
        <w:tab/>
        <w:t xml:space="preserve">Uz zahtjev se prilaže </w:t>
      </w:r>
      <w:r w:rsidR="00B466BC" w:rsidRPr="003F5BCE">
        <w:rPr>
          <w:rFonts w:ascii="Times New Roman" w:hAnsi="Times New Roman" w:cs="Times New Roman"/>
          <w:sz w:val="24"/>
          <w:szCs w:val="24"/>
        </w:rPr>
        <w:t>dokaz o vlasništvu građevine ili suglasnost vlasnika, ostale potrebne suglasnosti i akti prema posebnim propisima (ovisno o vrsti predmeta)</w:t>
      </w:r>
      <w:r>
        <w:rPr>
          <w:rFonts w:ascii="Times New Roman" w:hAnsi="Times New Roman" w:cs="Times New Roman"/>
          <w:sz w:val="24"/>
          <w:szCs w:val="24"/>
        </w:rPr>
        <w:t>,</w:t>
      </w:r>
      <w:r w:rsidR="00B466BC" w:rsidRPr="003F5BCE">
        <w:rPr>
          <w:rFonts w:ascii="Times New Roman" w:hAnsi="Times New Roman" w:cs="Times New Roman"/>
          <w:sz w:val="24"/>
          <w:szCs w:val="24"/>
        </w:rPr>
        <w:t xml:space="preserve"> a za samostojeće i </w:t>
      </w:r>
      <w:proofErr w:type="spellStart"/>
      <w:r w:rsidR="00B466BC" w:rsidRPr="003F5BCE">
        <w:rPr>
          <w:rFonts w:ascii="Times New Roman" w:hAnsi="Times New Roman" w:cs="Times New Roman"/>
          <w:sz w:val="24"/>
          <w:szCs w:val="24"/>
        </w:rPr>
        <w:t>konzolne</w:t>
      </w:r>
      <w:proofErr w:type="spellEnd"/>
      <w:r w:rsidR="00B466BC" w:rsidRPr="003F5BCE">
        <w:rPr>
          <w:rFonts w:ascii="Times New Roman" w:hAnsi="Times New Roman" w:cs="Times New Roman"/>
          <w:sz w:val="24"/>
          <w:szCs w:val="24"/>
        </w:rPr>
        <w:t xml:space="preserve"> predmete i statički proračun.</w:t>
      </w:r>
    </w:p>
    <w:p w:rsidR="00B466BC" w:rsidRPr="003F5BCE" w:rsidRDefault="002B4CB8" w:rsidP="00E52E62">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Odobrenjem se pobliže određuju uvjeti i način po</w:t>
      </w:r>
      <w:r w:rsidR="00E25906" w:rsidRPr="003F5BCE">
        <w:rPr>
          <w:rFonts w:ascii="Times New Roman" w:hAnsi="Times New Roman" w:cs="Times New Roman"/>
          <w:sz w:val="24"/>
          <w:szCs w:val="24"/>
        </w:rPr>
        <w:t>stavljanja predmeta iz članka 16</w:t>
      </w:r>
      <w:r w:rsidR="00B466BC" w:rsidRPr="003F5BCE">
        <w:rPr>
          <w:rFonts w:ascii="Times New Roman" w:hAnsi="Times New Roman" w:cs="Times New Roman"/>
          <w:sz w:val="24"/>
          <w:szCs w:val="24"/>
        </w:rPr>
        <w:t>.</w:t>
      </w:r>
    </w:p>
    <w:p w:rsidR="00B466BC" w:rsidRPr="003F5BCE" w:rsidRDefault="00B466BC" w:rsidP="00E52E62">
      <w:pPr>
        <w:pStyle w:val="Bezproreda"/>
        <w:jc w:val="both"/>
        <w:rPr>
          <w:rFonts w:ascii="Times New Roman" w:hAnsi="Times New Roman" w:cs="Times New Roman"/>
          <w:sz w:val="24"/>
          <w:szCs w:val="24"/>
        </w:rPr>
      </w:pPr>
    </w:p>
    <w:p w:rsidR="00B466BC" w:rsidRPr="002B4CB8" w:rsidRDefault="00E25906" w:rsidP="002B4CB8">
      <w:pPr>
        <w:pStyle w:val="Bezproreda"/>
        <w:jc w:val="center"/>
        <w:rPr>
          <w:rFonts w:ascii="Times New Roman" w:hAnsi="Times New Roman" w:cs="Times New Roman"/>
          <w:b/>
          <w:bCs/>
          <w:sz w:val="24"/>
          <w:szCs w:val="24"/>
        </w:rPr>
      </w:pPr>
      <w:r w:rsidRPr="002B4CB8">
        <w:rPr>
          <w:rFonts w:ascii="Times New Roman" w:hAnsi="Times New Roman" w:cs="Times New Roman"/>
          <w:b/>
          <w:bCs/>
          <w:sz w:val="24"/>
          <w:szCs w:val="24"/>
        </w:rPr>
        <w:t>Članak 19</w:t>
      </w:r>
      <w:r w:rsidR="00B466BC" w:rsidRPr="002B4CB8">
        <w:rPr>
          <w:rFonts w:ascii="Times New Roman" w:hAnsi="Times New Roman" w:cs="Times New Roman"/>
          <w:b/>
          <w:bCs/>
          <w:sz w:val="24"/>
          <w:szCs w:val="24"/>
        </w:rPr>
        <w:t>.</w:t>
      </w:r>
    </w:p>
    <w:p w:rsidR="00B466BC" w:rsidRPr="003F5BCE" w:rsidRDefault="00B00C92" w:rsidP="00B00C92">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Plakati, oglasi, smrtovnice i slične objave mogu se isticati samo na oglasnim pločama, oglasnim ormarićima, oglasnim stupovima odnosno reklamnim panoima, ormarićima i stupovima.</w:t>
      </w:r>
    </w:p>
    <w:p w:rsidR="00B466BC" w:rsidRPr="003F5BCE" w:rsidRDefault="00B00C92" w:rsidP="00B00C92">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 xml:space="preserve">Iznimno od stavka 1. ovog članka, plakati se mogu isticati na stupovima javne rasvjete uz odobrenje </w:t>
      </w:r>
      <w:r>
        <w:rPr>
          <w:rFonts w:ascii="Times New Roman" w:hAnsi="Times New Roman" w:cs="Times New Roman"/>
          <w:sz w:val="24"/>
          <w:szCs w:val="24"/>
        </w:rPr>
        <w:t>komunalnog redara</w:t>
      </w:r>
      <w:r w:rsidR="00B466BC" w:rsidRPr="003F5BCE">
        <w:rPr>
          <w:rFonts w:ascii="Times New Roman" w:hAnsi="Times New Roman" w:cs="Times New Roman"/>
          <w:sz w:val="24"/>
          <w:szCs w:val="24"/>
        </w:rPr>
        <w:t>, kojim će se odrediti uvjeti postavljanja.</w:t>
      </w:r>
    </w:p>
    <w:p w:rsidR="00B00C92" w:rsidRDefault="00B00C92" w:rsidP="003F5BCE">
      <w:pPr>
        <w:pStyle w:val="Bezproreda"/>
        <w:rPr>
          <w:rFonts w:ascii="Times New Roman" w:hAnsi="Times New Roman" w:cs="Times New Roman"/>
          <w:sz w:val="24"/>
          <w:szCs w:val="24"/>
        </w:rPr>
      </w:pPr>
    </w:p>
    <w:p w:rsidR="00B466BC" w:rsidRPr="00B00C92" w:rsidRDefault="00E25906" w:rsidP="00B00C92">
      <w:pPr>
        <w:pStyle w:val="Bezproreda"/>
        <w:jc w:val="center"/>
        <w:rPr>
          <w:rFonts w:ascii="Times New Roman" w:hAnsi="Times New Roman" w:cs="Times New Roman"/>
          <w:b/>
          <w:bCs/>
          <w:sz w:val="24"/>
          <w:szCs w:val="24"/>
        </w:rPr>
      </w:pPr>
      <w:r w:rsidRPr="00B00C92">
        <w:rPr>
          <w:rFonts w:ascii="Times New Roman" w:hAnsi="Times New Roman" w:cs="Times New Roman"/>
          <w:b/>
          <w:bCs/>
          <w:sz w:val="24"/>
          <w:szCs w:val="24"/>
        </w:rPr>
        <w:t>Članak 20</w:t>
      </w:r>
      <w:r w:rsidR="00B466BC" w:rsidRPr="00B00C92">
        <w:rPr>
          <w:rFonts w:ascii="Times New Roman" w:hAnsi="Times New Roman" w:cs="Times New Roman"/>
          <w:b/>
          <w:bCs/>
          <w:sz w:val="24"/>
          <w:szCs w:val="24"/>
        </w:rPr>
        <w:t>.</w:t>
      </w:r>
    </w:p>
    <w:p w:rsidR="00B466BC" w:rsidRPr="003F5BCE" w:rsidRDefault="00B00C92" w:rsidP="00B00C92">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Plak</w:t>
      </w:r>
      <w:r w:rsidR="00E25906" w:rsidRPr="003F5BCE">
        <w:rPr>
          <w:rFonts w:ascii="Times New Roman" w:hAnsi="Times New Roman" w:cs="Times New Roman"/>
          <w:sz w:val="24"/>
          <w:szCs w:val="24"/>
        </w:rPr>
        <w:t>ati i slične objave iz članka 19</w:t>
      </w:r>
      <w:r w:rsidR="00B466BC" w:rsidRPr="003F5BCE">
        <w:rPr>
          <w:rFonts w:ascii="Times New Roman" w:hAnsi="Times New Roman" w:cs="Times New Roman"/>
          <w:sz w:val="24"/>
          <w:szCs w:val="24"/>
        </w:rPr>
        <w:t>. moraju biti uredni, odnosno oštećene i zastarjele plakate i slične objave potrebno je ukloniti.</w:t>
      </w:r>
    </w:p>
    <w:p w:rsidR="00E25906" w:rsidRDefault="00B00C92" w:rsidP="00B00C92">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Zabranjeno je uništavanje istaknutih plakata i sličnih objava te njihovo skidanje od neovlaštene osobe.</w:t>
      </w:r>
    </w:p>
    <w:p w:rsidR="00B00C92" w:rsidRPr="003F5BCE" w:rsidRDefault="00B00C92" w:rsidP="00B00C92">
      <w:pPr>
        <w:pStyle w:val="Bezproreda"/>
        <w:jc w:val="both"/>
        <w:rPr>
          <w:rFonts w:ascii="Times New Roman" w:hAnsi="Times New Roman" w:cs="Times New Roman"/>
          <w:sz w:val="24"/>
          <w:szCs w:val="24"/>
        </w:rPr>
      </w:pPr>
    </w:p>
    <w:p w:rsidR="00B466BC" w:rsidRPr="00B00C92" w:rsidRDefault="00E25906" w:rsidP="00B00C92">
      <w:pPr>
        <w:pStyle w:val="Bezproreda"/>
        <w:jc w:val="center"/>
        <w:rPr>
          <w:rFonts w:ascii="Times New Roman" w:hAnsi="Times New Roman" w:cs="Times New Roman"/>
          <w:b/>
          <w:bCs/>
          <w:sz w:val="24"/>
          <w:szCs w:val="24"/>
        </w:rPr>
      </w:pPr>
      <w:r w:rsidRPr="00B00C92">
        <w:rPr>
          <w:rFonts w:ascii="Times New Roman" w:hAnsi="Times New Roman" w:cs="Times New Roman"/>
          <w:b/>
          <w:bCs/>
          <w:sz w:val="24"/>
          <w:szCs w:val="24"/>
        </w:rPr>
        <w:t>Članak 21</w:t>
      </w:r>
      <w:r w:rsidR="00B466BC" w:rsidRPr="00B00C92">
        <w:rPr>
          <w:rFonts w:ascii="Times New Roman" w:hAnsi="Times New Roman" w:cs="Times New Roman"/>
          <w:b/>
          <w:bCs/>
          <w:sz w:val="24"/>
          <w:szCs w:val="24"/>
        </w:rPr>
        <w:t>.</w:t>
      </w:r>
    </w:p>
    <w:p w:rsidR="00B466BC" w:rsidRPr="003F5BCE" w:rsidRDefault="00B00C92" w:rsidP="00B00C92">
      <w:pPr>
        <w:pStyle w:val="Bezproreda"/>
        <w:jc w:val="both"/>
        <w:rPr>
          <w:rFonts w:ascii="Times New Roman" w:hAnsi="Times New Roman" w:cs="Times New Roman"/>
          <w:sz w:val="24"/>
          <w:szCs w:val="24"/>
        </w:rPr>
      </w:pPr>
      <w:r>
        <w:rPr>
          <w:rFonts w:ascii="Times New Roman" w:hAnsi="Times New Roman" w:cs="Times New Roman"/>
          <w:sz w:val="24"/>
          <w:szCs w:val="24"/>
        </w:rPr>
        <w:tab/>
      </w:r>
      <w:r w:rsidR="00E25906" w:rsidRPr="003F5BCE">
        <w:rPr>
          <w:rFonts w:ascii="Times New Roman" w:hAnsi="Times New Roman" w:cs="Times New Roman"/>
          <w:sz w:val="24"/>
          <w:szCs w:val="24"/>
        </w:rPr>
        <w:t>Na području Općine</w:t>
      </w:r>
      <w:r w:rsidR="00B466BC" w:rsidRPr="003F5BCE">
        <w:rPr>
          <w:rFonts w:ascii="Times New Roman" w:hAnsi="Times New Roman" w:cs="Times New Roman"/>
          <w:sz w:val="24"/>
          <w:szCs w:val="24"/>
        </w:rPr>
        <w:t xml:space="preserve"> može se postaviti ili ukloniti spomenik, spomen-ploča, skulptura  ili drugi sličan predmet uz suglasnost </w:t>
      </w:r>
      <w:r w:rsidR="007B42F6">
        <w:rPr>
          <w:rFonts w:ascii="Times New Roman" w:hAnsi="Times New Roman" w:cs="Times New Roman"/>
          <w:sz w:val="24"/>
          <w:szCs w:val="24"/>
        </w:rPr>
        <w:t>O</w:t>
      </w:r>
      <w:r>
        <w:rPr>
          <w:rFonts w:ascii="Times New Roman" w:hAnsi="Times New Roman" w:cs="Times New Roman"/>
          <w:sz w:val="24"/>
          <w:szCs w:val="24"/>
        </w:rPr>
        <w:t>pćinskog vijeća</w:t>
      </w:r>
      <w:r w:rsidR="00B466BC" w:rsidRPr="003F5BCE">
        <w:rPr>
          <w:rFonts w:ascii="Times New Roman" w:hAnsi="Times New Roman" w:cs="Times New Roman"/>
          <w:sz w:val="24"/>
          <w:szCs w:val="24"/>
        </w:rPr>
        <w:t xml:space="preserve"> </w:t>
      </w:r>
      <w:r w:rsidR="007B42F6">
        <w:rPr>
          <w:rFonts w:ascii="Times New Roman" w:hAnsi="Times New Roman" w:cs="Times New Roman"/>
          <w:sz w:val="24"/>
          <w:szCs w:val="24"/>
        </w:rPr>
        <w:t xml:space="preserve">Općine Sokolovac </w:t>
      </w:r>
      <w:r w:rsidR="00F25F90">
        <w:rPr>
          <w:rFonts w:ascii="Times New Roman" w:hAnsi="Times New Roman" w:cs="Times New Roman"/>
          <w:sz w:val="24"/>
          <w:szCs w:val="24"/>
        </w:rPr>
        <w:t>(u daljnjem tekstu: Općinsko vijeće)</w:t>
      </w:r>
      <w:r w:rsidR="007B42F6">
        <w:rPr>
          <w:rFonts w:ascii="Times New Roman" w:hAnsi="Times New Roman" w:cs="Times New Roman"/>
          <w:sz w:val="24"/>
          <w:szCs w:val="24"/>
        </w:rPr>
        <w:t xml:space="preserve"> </w:t>
      </w:r>
      <w:r w:rsidR="00B466BC" w:rsidRPr="003F5BCE">
        <w:rPr>
          <w:rFonts w:ascii="Times New Roman" w:hAnsi="Times New Roman" w:cs="Times New Roman"/>
          <w:sz w:val="24"/>
          <w:szCs w:val="24"/>
        </w:rPr>
        <w:t>te sukladno posebnim propisima.</w:t>
      </w:r>
    </w:p>
    <w:p w:rsidR="00B466BC" w:rsidRDefault="00B00C92" w:rsidP="00B00C92">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Odredbe stavka 1. ne odnose se na postavu ili uklanjanje spomenika na groblju.</w:t>
      </w:r>
    </w:p>
    <w:p w:rsidR="00B00C92" w:rsidRPr="003F5BCE" w:rsidRDefault="00B00C92" w:rsidP="00B00C92">
      <w:pPr>
        <w:pStyle w:val="Bezproreda"/>
        <w:jc w:val="both"/>
        <w:rPr>
          <w:rFonts w:ascii="Times New Roman" w:hAnsi="Times New Roman" w:cs="Times New Roman"/>
          <w:sz w:val="24"/>
          <w:szCs w:val="24"/>
        </w:rPr>
      </w:pPr>
    </w:p>
    <w:p w:rsidR="00B466BC" w:rsidRPr="00B00C92" w:rsidRDefault="00B466BC" w:rsidP="00B00C92">
      <w:pPr>
        <w:pStyle w:val="Bezproreda"/>
        <w:numPr>
          <w:ilvl w:val="0"/>
          <w:numId w:val="6"/>
        </w:numPr>
        <w:rPr>
          <w:rFonts w:ascii="Times New Roman" w:hAnsi="Times New Roman" w:cs="Times New Roman"/>
          <w:b/>
          <w:bCs/>
          <w:sz w:val="24"/>
          <w:szCs w:val="24"/>
        </w:rPr>
      </w:pPr>
      <w:r w:rsidRPr="00B00C92">
        <w:rPr>
          <w:rFonts w:ascii="Times New Roman" w:hAnsi="Times New Roman" w:cs="Times New Roman"/>
          <w:b/>
          <w:bCs/>
          <w:sz w:val="24"/>
          <w:szCs w:val="24"/>
        </w:rPr>
        <w:t>NAČIN</w:t>
      </w:r>
      <w:r w:rsidR="000579A3">
        <w:rPr>
          <w:rFonts w:ascii="Times New Roman" w:hAnsi="Times New Roman" w:cs="Times New Roman"/>
          <w:b/>
          <w:bCs/>
          <w:sz w:val="24"/>
          <w:szCs w:val="24"/>
        </w:rPr>
        <w:t xml:space="preserve"> </w:t>
      </w:r>
      <w:r w:rsidRPr="00B00C92">
        <w:rPr>
          <w:rFonts w:ascii="Times New Roman" w:hAnsi="Times New Roman" w:cs="Times New Roman"/>
          <w:b/>
          <w:bCs/>
          <w:sz w:val="24"/>
          <w:szCs w:val="24"/>
        </w:rPr>
        <w:t>UREĐENJA</w:t>
      </w:r>
      <w:r w:rsidR="000579A3">
        <w:rPr>
          <w:rFonts w:ascii="Times New Roman" w:hAnsi="Times New Roman" w:cs="Times New Roman"/>
          <w:b/>
          <w:bCs/>
          <w:sz w:val="24"/>
          <w:szCs w:val="24"/>
        </w:rPr>
        <w:t xml:space="preserve"> </w:t>
      </w:r>
      <w:r w:rsidRPr="00B00C92">
        <w:rPr>
          <w:rFonts w:ascii="Times New Roman" w:hAnsi="Times New Roman" w:cs="Times New Roman"/>
          <w:b/>
          <w:bCs/>
          <w:sz w:val="24"/>
          <w:szCs w:val="24"/>
        </w:rPr>
        <w:t>I</w:t>
      </w:r>
      <w:r w:rsidR="00B00C92">
        <w:rPr>
          <w:rFonts w:ascii="Times New Roman" w:hAnsi="Times New Roman" w:cs="Times New Roman"/>
          <w:b/>
          <w:bCs/>
          <w:sz w:val="24"/>
          <w:szCs w:val="24"/>
        </w:rPr>
        <w:t xml:space="preserve"> </w:t>
      </w:r>
      <w:r w:rsidRPr="00B00C92">
        <w:rPr>
          <w:rFonts w:ascii="Times New Roman" w:hAnsi="Times New Roman" w:cs="Times New Roman"/>
          <w:b/>
          <w:bCs/>
          <w:sz w:val="24"/>
          <w:szCs w:val="24"/>
        </w:rPr>
        <w:t>KORIŠTENJA</w:t>
      </w:r>
      <w:r w:rsidR="00B00C92">
        <w:rPr>
          <w:rFonts w:ascii="Times New Roman" w:hAnsi="Times New Roman" w:cs="Times New Roman"/>
          <w:b/>
          <w:bCs/>
          <w:sz w:val="24"/>
          <w:szCs w:val="24"/>
        </w:rPr>
        <w:t xml:space="preserve"> </w:t>
      </w:r>
      <w:r w:rsidRPr="00B00C92">
        <w:rPr>
          <w:rFonts w:ascii="Times New Roman" w:hAnsi="Times New Roman" w:cs="Times New Roman"/>
          <w:b/>
          <w:bCs/>
          <w:sz w:val="24"/>
          <w:szCs w:val="24"/>
        </w:rPr>
        <w:t>POVRŠINA</w:t>
      </w:r>
      <w:r w:rsidR="00B00C92">
        <w:rPr>
          <w:rFonts w:ascii="Times New Roman" w:hAnsi="Times New Roman" w:cs="Times New Roman"/>
          <w:b/>
          <w:bCs/>
          <w:sz w:val="24"/>
          <w:szCs w:val="24"/>
        </w:rPr>
        <w:t xml:space="preserve"> </w:t>
      </w:r>
      <w:r w:rsidRPr="00B00C92">
        <w:rPr>
          <w:rFonts w:ascii="Times New Roman" w:hAnsi="Times New Roman" w:cs="Times New Roman"/>
          <w:b/>
          <w:bCs/>
          <w:sz w:val="24"/>
          <w:szCs w:val="24"/>
        </w:rPr>
        <w:t>JAVNE</w:t>
      </w:r>
      <w:r w:rsidR="00B00C92" w:rsidRPr="00B00C92">
        <w:rPr>
          <w:rFonts w:ascii="Times New Roman" w:hAnsi="Times New Roman" w:cs="Times New Roman"/>
          <w:b/>
          <w:bCs/>
          <w:sz w:val="24"/>
          <w:szCs w:val="24"/>
        </w:rPr>
        <w:t xml:space="preserve"> </w:t>
      </w:r>
      <w:r w:rsidRPr="00B00C92">
        <w:rPr>
          <w:rFonts w:ascii="Times New Roman" w:hAnsi="Times New Roman" w:cs="Times New Roman"/>
          <w:b/>
          <w:bCs/>
          <w:sz w:val="24"/>
          <w:szCs w:val="24"/>
        </w:rPr>
        <w:t>NAMJENE</w:t>
      </w:r>
      <w:r w:rsidR="00B00C92">
        <w:rPr>
          <w:rFonts w:ascii="Times New Roman" w:hAnsi="Times New Roman" w:cs="Times New Roman"/>
          <w:b/>
          <w:bCs/>
          <w:sz w:val="24"/>
          <w:szCs w:val="24"/>
        </w:rPr>
        <w:t xml:space="preserve"> </w:t>
      </w:r>
      <w:r w:rsidRPr="00B00C92">
        <w:rPr>
          <w:rFonts w:ascii="Times New Roman" w:hAnsi="Times New Roman" w:cs="Times New Roman"/>
          <w:b/>
          <w:bCs/>
          <w:sz w:val="24"/>
          <w:szCs w:val="24"/>
        </w:rPr>
        <w:t>I</w:t>
      </w:r>
      <w:r w:rsidR="00B00C92">
        <w:rPr>
          <w:rFonts w:ascii="Times New Roman" w:hAnsi="Times New Roman" w:cs="Times New Roman"/>
          <w:b/>
          <w:bCs/>
          <w:sz w:val="24"/>
          <w:szCs w:val="24"/>
        </w:rPr>
        <w:t xml:space="preserve"> </w:t>
      </w:r>
      <w:r w:rsidRPr="00B00C92">
        <w:rPr>
          <w:rFonts w:ascii="Times New Roman" w:hAnsi="Times New Roman" w:cs="Times New Roman"/>
          <w:b/>
          <w:bCs/>
          <w:sz w:val="24"/>
          <w:szCs w:val="24"/>
        </w:rPr>
        <w:t xml:space="preserve">ZEMLJIŠTA U VLASNIŠTVU </w:t>
      </w:r>
      <w:r w:rsidR="00AF245C" w:rsidRPr="00B00C92">
        <w:rPr>
          <w:rFonts w:ascii="Times New Roman" w:hAnsi="Times New Roman" w:cs="Times New Roman"/>
          <w:b/>
          <w:bCs/>
          <w:sz w:val="24"/>
          <w:szCs w:val="24"/>
        </w:rPr>
        <w:t>OPĆINE</w:t>
      </w:r>
    </w:p>
    <w:p w:rsidR="00B00C92" w:rsidRDefault="00B00C92" w:rsidP="003F5BCE">
      <w:pPr>
        <w:pStyle w:val="Bezproreda"/>
        <w:rPr>
          <w:rFonts w:ascii="Times New Roman" w:hAnsi="Times New Roman" w:cs="Times New Roman"/>
          <w:sz w:val="24"/>
          <w:szCs w:val="24"/>
        </w:rPr>
      </w:pPr>
    </w:p>
    <w:p w:rsidR="00B466BC" w:rsidRPr="00B00C92" w:rsidRDefault="00E25906" w:rsidP="00B00C92">
      <w:pPr>
        <w:pStyle w:val="Bezproreda"/>
        <w:jc w:val="center"/>
        <w:rPr>
          <w:rFonts w:ascii="Times New Roman" w:hAnsi="Times New Roman" w:cs="Times New Roman"/>
          <w:b/>
          <w:bCs/>
          <w:sz w:val="24"/>
          <w:szCs w:val="24"/>
        </w:rPr>
      </w:pPr>
      <w:r w:rsidRPr="00B00C92">
        <w:rPr>
          <w:rFonts w:ascii="Times New Roman" w:hAnsi="Times New Roman" w:cs="Times New Roman"/>
          <w:b/>
          <w:bCs/>
          <w:sz w:val="24"/>
          <w:szCs w:val="24"/>
        </w:rPr>
        <w:t>Članak 2</w:t>
      </w:r>
      <w:r w:rsidR="00B00C92">
        <w:rPr>
          <w:rFonts w:ascii="Times New Roman" w:hAnsi="Times New Roman" w:cs="Times New Roman"/>
          <w:b/>
          <w:bCs/>
          <w:sz w:val="24"/>
          <w:szCs w:val="24"/>
        </w:rPr>
        <w:t>2</w:t>
      </w:r>
      <w:r w:rsidR="00B466BC" w:rsidRPr="00B00C92">
        <w:rPr>
          <w:rFonts w:ascii="Times New Roman" w:hAnsi="Times New Roman" w:cs="Times New Roman"/>
          <w:b/>
          <w:bCs/>
          <w:sz w:val="24"/>
          <w:szCs w:val="24"/>
        </w:rPr>
        <w:t>.</w:t>
      </w:r>
    </w:p>
    <w:p w:rsidR="00B466BC" w:rsidRPr="003F5BCE" w:rsidRDefault="00B00C92" w:rsidP="00B00C92">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Urbanom opremom javne namjene u smislu odredaba ove Odluke podrazumijevaju se rasvjetna tijela i uređaji javne rasvjete, klupe, košare za otpad, kontejneri, javni satovi, oprema dječjih igrališta, zaštitne ograde, nadstrešnice autobusnih stajališta, spomenici, skulpture, reklamne i oglasne ploče, zaštitni stupići, sustavi video i audio nadzora, natpisne ploče, turistička signalizacija, zdenci, fontane te sv</w:t>
      </w:r>
      <w:r w:rsidR="007B42F6">
        <w:rPr>
          <w:rFonts w:ascii="Times New Roman" w:hAnsi="Times New Roman" w:cs="Times New Roman"/>
          <w:sz w:val="24"/>
          <w:szCs w:val="24"/>
        </w:rPr>
        <w:t>a</w:t>
      </w:r>
      <w:r w:rsidR="00B466BC" w:rsidRPr="003F5BCE">
        <w:rPr>
          <w:rFonts w:ascii="Times New Roman" w:hAnsi="Times New Roman" w:cs="Times New Roman"/>
          <w:sz w:val="24"/>
          <w:szCs w:val="24"/>
        </w:rPr>
        <w:t xml:space="preserve"> druga slična urbana oprema javne namjene.</w:t>
      </w:r>
    </w:p>
    <w:p w:rsidR="00B00C92" w:rsidRDefault="00B00C92" w:rsidP="00B00C92">
      <w:pPr>
        <w:pStyle w:val="Bezproreda"/>
        <w:jc w:val="both"/>
        <w:rPr>
          <w:rFonts w:ascii="Times New Roman" w:hAnsi="Times New Roman" w:cs="Times New Roman"/>
          <w:sz w:val="24"/>
          <w:szCs w:val="24"/>
        </w:rPr>
      </w:pPr>
    </w:p>
    <w:p w:rsidR="00B466BC" w:rsidRPr="00B00C92" w:rsidRDefault="00E25906" w:rsidP="00B00C92">
      <w:pPr>
        <w:pStyle w:val="Bezproreda"/>
        <w:jc w:val="center"/>
        <w:rPr>
          <w:rFonts w:ascii="Times New Roman" w:hAnsi="Times New Roman" w:cs="Times New Roman"/>
          <w:b/>
          <w:bCs/>
          <w:sz w:val="24"/>
          <w:szCs w:val="24"/>
        </w:rPr>
      </w:pPr>
      <w:r w:rsidRPr="00B00C92">
        <w:rPr>
          <w:rFonts w:ascii="Times New Roman" w:hAnsi="Times New Roman" w:cs="Times New Roman"/>
          <w:b/>
          <w:bCs/>
          <w:sz w:val="24"/>
          <w:szCs w:val="24"/>
        </w:rPr>
        <w:t>Članak 2</w:t>
      </w:r>
      <w:r w:rsidR="00B00C92">
        <w:rPr>
          <w:rFonts w:ascii="Times New Roman" w:hAnsi="Times New Roman" w:cs="Times New Roman"/>
          <w:b/>
          <w:bCs/>
          <w:sz w:val="24"/>
          <w:szCs w:val="24"/>
        </w:rPr>
        <w:t>3</w:t>
      </w:r>
      <w:r w:rsidR="00B466BC" w:rsidRPr="00B00C92">
        <w:rPr>
          <w:rFonts w:ascii="Times New Roman" w:hAnsi="Times New Roman" w:cs="Times New Roman"/>
          <w:b/>
          <w:bCs/>
          <w:sz w:val="24"/>
          <w:szCs w:val="24"/>
        </w:rPr>
        <w:t>.</w:t>
      </w:r>
    </w:p>
    <w:p w:rsidR="00B466BC" w:rsidRPr="003F5BCE" w:rsidRDefault="00B00C92" w:rsidP="00B00C92">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Urbana oprema javne namjene mora biti održavana urednom i u stanju funkcionalne sposobnosti.</w:t>
      </w:r>
    </w:p>
    <w:p w:rsidR="00B466BC" w:rsidRPr="003F5BCE" w:rsidRDefault="00B00C92" w:rsidP="00B00C92">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 xml:space="preserve">O nabavi i održavanju urbane opreme brine </w:t>
      </w:r>
      <w:r>
        <w:rPr>
          <w:rFonts w:ascii="Times New Roman" w:hAnsi="Times New Roman" w:cs="Times New Roman"/>
          <w:sz w:val="24"/>
          <w:szCs w:val="24"/>
        </w:rPr>
        <w:t>komunalni redar</w:t>
      </w:r>
      <w:r w:rsidR="00B466BC" w:rsidRPr="003F5BCE">
        <w:rPr>
          <w:rFonts w:ascii="Times New Roman" w:hAnsi="Times New Roman" w:cs="Times New Roman"/>
          <w:sz w:val="24"/>
          <w:szCs w:val="24"/>
        </w:rPr>
        <w:t xml:space="preserve"> odnosno pravna ili fizička osoba kojoj se ti poslovi povjere.</w:t>
      </w:r>
    </w:p>
    <w:p w:rsidR="00E25906" w:rsidRPr="003F5BCE" w:rsidRDefault="00B00C92" w:rsidP="00B00C92">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 xml:space="preserve">Za postavljanje urbane opreme na području </w:t>
      </w:r>
      <w:r w:rsidR="00AF245C" w:rsidRPr="003F5BCE">
        <w:rPr>
          <w:rFonts w:ascii="Times New Roman" w:hAnsi="Times New Roman" w:cs="Times New Roman"/>
          <w:sz w:val="24"/>
          <w:szCs w:val="24"/>
        </w:rPr>
        <w:t>Općine</w:t>
      </w:r>
      <w:r w:rsidR="00B466BC" w:rsidRPr="003F5BCE">
        <w:rPr>
          <w:rFonts w:ascii="Times New Roman" w:hAnsi="Times New Roman" w:cs="Times New Roman"/>
          <w:sz w:val="24"/>
          <w:szCs w:val="24"/>
        </w:rPr>
        <w:t xml:space="preserve"> od strane treće osobe potrebno je odobrenje </w:t>
      </w:r>
      <w:r>
        <w:rPr>
          <w:rFonts w:ascii="Times New Roman" w:hAnsi="Times New Roman" w:cs="Times New Roman"/>
          <w:sz w:val="24"/>
          <w:szCs w:val="24"/>
        </w:rPr>
        <w:t>komunalnog redara</w:t>
      </w:r>
      <w:r w:rsidR="00B466BC" w:rsidRPr="003F5BCE">
        <w:rPr>
          <w:rFonts w:ascii="Times New Roman" w:hAnsi="Times New Roman" w:cs="Times New Roman"/>
          <w:sz w:val="24"/>
          <w:szCs w:val="24"/>
        </w:rPr>
        <w:t>.</w:t>
      </w:r>
    </w:p>
    <w:p w:rsidR="00B00C92" w:rsidRDefault="00B00C92" w:rsidP="00B00C92">
      <w:pPr>
        <w:pStyle w:val="Bezproreda"/>
        <w:jc w:val="both"/>
        <w:rPr>
          <w:rFonts w:ascii="Times New Roman" w:hAnsi="Times New Roman" w:cs="Times New Roman"/>
          <w:sz w:val="24"/>
          <w:szCs w:val="24"/>
        </w:rPr>
      </w:pPr>
    </w:p>
    <w:p w:rsidR="00B466BC" w:rsidRPr="00B00C92" w:rsidRDefault="00E25906" w:rsidP="00B00C92">
      <w:pPr>
        <w:pStyle w:val="Bezproreda"/>
        <w:jc w:val="center"/>
        <w:rPr>
          <w:rFonts w:ascii="Times New Roman" w:hAnsi="Times New Roman" w:cs="Times New Roman"/>
          <w:b/>
          <w:bCs/>
          <w:sz w:val="24"/>
          <w:szCs w:val="24"/>
        </w:rPr>
      </w:pPr>
      <w:r w:rsidRPr="00B00C92">
        <w:rPr>
          <w:rFonts w:ascii="Times New Roman" w:hAnsi="Times New Roman" w:cs="Times New Roman"/>
          <w:b/>
          <w:bCs/>
          <w:sz w:val="24"/>
          <w:szCs w:val="24"/>
        </w:rPr>
        <w:t>Članak 2</w:t>
      </w:r>
      <w:r w:rsidR="00B00C92">
        <w:rPr>
          <w:rFonts w:ascii="Times New Roman" w:hAnsi="Times New Roman" w:cs="Times New Roman"/>
          <w:b/>
          <w:bCs/>
          <w:sz w:val="24"/>
          <w:szCs w:val="24"/>
        </w:rPr>
        <w:t>4</w:t>
      </w:r>
      <w:r w:rsidR="00B466BC" w:rsidRPr="00B00C92">
        <w:rPr>
          <w:rFonts w:ascii="Times New Roman" w:hAnsi="Times New Roman" w:cs="Times New Roman"/>
          <w:b/>
          <w:bCs/>
          <w:sz w:val="24"/>
          <w:szCs w:val="24"/>
        </w:rPr>
        <w:t>.</w:t>
      </w:r>
    </w:p>
    <w:p w:rsidR="00B00C92" w:rsidRDefault="00B00C92" w:rsidP="00B00C92">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Zabranjeno je na bilo koji način oštećivati ili uništavati urbanu opremu javne namjene.</w:t>
      </w:r>
    </w:p>
    <w:p w:rsidR="008C356E" w:rsidRDefault="008C356E" w:rsidP="00B00C92">
      <w:pPr>
        <w:pStyle w:val="Bezproreda"/>
        <w:jc w:val="center"/>
        <w:rPr>
          <w:rFonts w:ascii="Times New Roman" w:hAnsi="Times New Roman" w:cs="Times New Roman"/>
          <w:b/>
          <w:bCs/>
          <w:sz w:val="24"/>
          <w:szCs w:val="24"/>
        </w:rPr>
      </w:pPr>
    </w:p>
    <w:p w:rsidR="00B466BC" w:rsidRPr="00B00C92" w:rsidRDefault="006C763E" w:rsidP="00B00C92">
      <w:pPr>
        <w:pStyle w:val="Bezproreda"/>
        <w:jc w:val="center"/>
        <w:rPr>
          <w:rFonts w:ascii="Times New Roman" w:hAnsi="Times New Roman" w:cs="Times New Roman"/>
          <w:b/>
          <w:bCs/>
          <w:sz w:val="24"/>
          <w:szCs w:val="24"/>
        </w:rPr>
      </w:pPr>
      <w:r w:rsidRPr="00B00C92">
        <w:rPr>
          <w:rFonts w:ascii="Times New Roman" w:hAnsi="Times New Roman" w:cs="Times New Roman"/>
          <w:b/>
          <w:bCs/>
          <w:sz w:val="24"/>
          <w:szCs w:val="24"/>
        </w:rPr>
        <w:t>Članak 2</w:t>
      </w:r>
      <w:r w:rsidR="00B00C92">
        <w:rPr>
          <w:rFonts w:ascii="Times New Roman" w:hAnsi="Times New Roman" w:cs="Times New Roman"/>
          <w:b/>
          <w:bCs/>
          <w:sz w:val="24"/>
          <w:szCs w:val="24"/>
        </w:rPr>
        <w:t>5</w:t>
      </w:r>
      <w:r w:rsidR="00B466BC" w:rsidRPr="00B00C92">
        <w:rPr>
          <w:rFonts w:ascii="Times New Roman" w:hAnsi="Times New Roman" w:cs="Times New Roman"/>
          <w:b/>
          <w:bCs/>
          <w:sz w:val="24"/>
          <w:szCs w:val="24"/>
        </w:rPr>
        <w:t>.</w:t>
      </w:r>
    </w:p>
    <w:p w:rsidR="006C763E" w:rsidRPr="003F5BCE" w:rsidRDefault="00B00C92" w:rsidP="00B00C92">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Površine javne namjene osvjetljavaju se javnom rasvjetom</w:t>
      </w:r>
      <w:r w:rsidR="006C763E" w:rsidRPr="003F5BCE">
        <w:rPr>
          <w:rFonts w:ascii="Times New Roman" w:hAnsi="Times New Roman" w:cs="Times New Roman"/>
          <w:sz w:val="24"/>
          <w:szCs w:val="24"/>
        </w:rPr>
        <w:t>.</w:t>
      </w:r>
    </w:p>
    <w:p w:rsidR="00783BCB" w:rsidRDefault="00B00C92" w:rsidP="00B00C92">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O vremenu u kojem javna rasvjeta svijet</w:t>
      </w:r>
      <w:r w:rsidR="006C763E" w:rsidRPr="003F5BCE">
        <w:rPr>
          <w:rFonts w:ascii="Times New Roman" w:hAnsi="Times New Roman" w:cs="Times New Roman"/>
          <w:sz w:val="24"/>
          <w:szCs w:val="24"/>
        </w:rPr>
        <w:t xml:space="preserve">li odlučuje </w:t>
      </w:r>
      <w:r w:rsidR="00D1397A">
        <w:rPr>
          <w:rFonts w:ascii="Times New Roman" w:hAnsi="Times New Roman" w:cs="Times New Roman"/>
          <w:sz w:val="24"/>
          <w:szCs w:val="24"/>
        </w:rPr>
        <w:t>O</w:t>
      </w:r>
      <w:r>
        <w:rPr>
          <w:rFonts w:ascii="Times New Roman" w:hAnsi="Times New Roman" w:cs="Times New Roman"/>
          <w:sz w:val="24"/>
          <w:szCs w:val="24"/>
        </w:rPr>
        <w:t>pćinsko vijeće</w:t>
      </w:r>
      <w:r w:rsidR="00B466BC" w:rsidRPr="003F5BCE">
        <w:rPr>
          <w:rFonts w:ascii="Times New Roman" w:hAnsi="Times New Roman" w:cs="Times New Roman"/>
          <w:sz w:val="24"/>
          <w:szCs w:val="24"/>
        </w:rPr>
        <w:t>.</w:t>
      </w:r>
    </w:p>
    <w:p w:rsidR="00CB1107" w:rsidRDefault="00CB1107" w:rsidP="00B00C92">
      <w:pPr>
        <w:pStyle w:val="Bezproreda"/>
        <w:jc w:val="both"/>
        <w:rPr>
          <w:rFonts w:ascii="Times New Roman" w:hAnsi="Times New Roman" w:cs="Times New Roman"/>
          <w:sz w:val="24"/>
          <w:szCs w:val="24"/>
        </w:rPr>
      </w:pPr>
    </w:p>
    <w:p w:rsidR="00B466BC" w:rsidRPr="00B00C92" w:rsidRDefault="006C763E" w:rsidP="00B00C92">
      <w:pPr>
        <w:pStyle w:val="Bezproreda"/>
        <w:jc w:val="center"/>
        <w:rPr>
          <w:rFonts w:ascii="Times New Roman" w:hAnsi="Times New Roman" w:cs="Times New Roman"/>
          <w:b/>
          <w:bCs/>
          <w:sz w:val="24"/>
          <w:szCs w:val="24"/>
        </w:rPr>
      </w:pPr>
      <w:r w:rsidRPr="00B00C92">
        <w:rPr>
          <w:rFonts w:ascii="Times New Roman" w:hAnsi="Times New Roman" w:cs="Times New Roman"/>
          <w:b/>
          <w:bCs/>
          <w:sz w:val="24"/>
          <w:szCs w:val="24"/>
        </w:rPr>
        <w:lastRenderedPageBreak/>
        <w:t>Članak 2</w:t>
      </w:r>
      <w:r w:rsidR="00B00C92">
        <w:rPr>
          <w:rFonts w:ascii="Times New Roman" w:hAnsi="Times New Roman" w:cs="Times New Roman"/>
          <w:b/>
          <w:bCs/>
          <w:sz w:val="24"/>
          <w:szCs w:val="24"/>
        </w:rPr>
        <w:t>6</w:t>
      </w:r>
      <w:r w:rsidR="00B466BC" w:rsidRPr="00B00C92">
        <w:rPr>
          <w:rFonts w:ascii="Times New Roman" w:hAnsi="Times New Roman" w:cs="Times New Roman"/>
          <w:b/>
          <w:bCs/>
          <w:sz w:val="24"/>
          <w:szCs w:val="24"/>
        </w:rPr>
        <w:t>.</w:t>
      </w:r>
    </w:p>
    <w:p w:rsidR="00B00C92" w:rsidRDefault="00B00C92" w:rsidP="00B00C92">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Pravna ili fizička osoba koja obavlja djelatnost održavanja javne rasvjete dužna je objekte i uređaje (instalacije) javne rasvjete održavati u stanju estetske i funkcionalne sposobnosti</w:t>
      </w:r>
      <w:r w:rsidR="00C00F3E">
        <w:rPr>
          <w:rFonts w:ascii="Times New Roman" w:hAnsi="Times New Roman" w:cs="Times New Roman"/>
          <w:sz w:val="24"/>
          <w:szCs w:val="24"/>
        </w:rPr>
        <w:t>.</w:t>
      </w:r>
    </w:p>
    <w:p w:rsidR="007B42F6" w:rsidRDefault="007B42F6" w:rsidP="00B00C92">
      <w:pPr>
        <w:pStyle w:val="Bezproreda"/>
        <w:jc w:val="both"/>
        <w:rPr>
          <w:rFonts w:ascii="Times New Roman" w:hAnsi="Times New Roman" w:cs="Times New Roman"/>
          <w:sz w:val="24"/>
          <w:szCs w:val="24"/>
        </w:rPr>
      </w:pPr>
    </w:p>
    <w:p w:rsidR="00B466BC" w:rsidRPr="00B00C92" w:rsidRDefault="006C763E" w:rsidP="00B00C92">
      <w:pPr>
        <w:pStyle w:val="Bezproreda"/>
        <w:jc w:val="center"/>
        <w:rPr>
          <w:rFonts w:ascii="Times New Roman" w:hAnsi="Times New Roman" w:cs="Times New Roman"/>
          <w:b/>
          <w:bCs/>
          <w:sz w:val="24"/>
          <w:szCs w:val="24"/>
        </w:rPr>
      </w:pPr>
      <w:r w:rsidRPr="00B00C92">
        <w:rPr>
          <w:rFonts w:ascii="Times New Roman" w:hAnsi="Times New Roman" w:cs="Times New Roman"/>
          <w:b/>
          <w:bCs/>
          <w:sz w:val="24"/>
          <w:szCs w:val="24"/>
        </w:rPr>
        <w:t>Članak 2</w:t>
      </w:r>
      <w:r w:rsidR="00B00C92">
        <w:rPr>
          <w:rFonts w:ascii="Times New Roman" w:hAnsi="Times New Roman" w:cs="Times New Roman"/>
          <w:b/>
          <w:bCs/>
          <w:sz w:val="24"/>
          <w:szCs w:val="24"/>
        </w:rPr>
        <w:t>7</w:t>
      </w:r>
      <w:r w:rsidR="00B466BC" w:rsidRPr="00B00C92">
        <w:rPr>
          <w:rFonts w:ascii="Times New Roman" w:hAnsi="Times New Roman" w:cs="Times New Roman"/>
          <w:b/>
          <w:bCs/>
          <w:sz w:val="24"/>
          <w:szCs w:val="24"/>
        </w:rPr>
        <w:t>.</w:t>
      </w:r>
    </w:p>
    <w:p w:rsidR="00B466BC" w:rsidRPr="003F5BCE" w:rsidRDefault="00B00C92" w:rsidP="00B00C92">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Na površinama javne namjene mogu se postavljati sustavi za video i audio nadzor sukladno poseb</w:t>
      </w:r>
      <w:r w:rsidR="006C763E" w:rsidRPr="003F5BCE">
        <w:rPr>
          <w:rFonts w:ascii="Times New Roman" w:hAnsi="Times New Roman" w:cs="Times New Roman"/>
          <w:sz w:val="24"/>
          <w:szCs w:val="24"/>
        </w:rPr>
        <w:t>nim propisima</w:t>
      </w:r>
      <w:r w:rsidR="00B466BC" w:rsidRPr="003F5BCE">
        <w:rPr>
          <w:rFonts w:ascii="Times New Roman" w:hAnsi="Times New Roman" w:cs="Times New Roman"/>
          <w:sz w:val="24"/>
          <w:szCs w:val="24"/>
        </w:rPr>
        <w:t>.</w:t>
      </w:r>
    </w:p>
    <w:p w:rsidR="000579A3" w:rsidRDefault="000579A3" w:rsidP="00B00C92">
      <w:pPr>
        <w:pStyle w:val="Bezproreda"/>
        <w:jc w:val="both"/>
        <w:rPr>
          <w:rFonts w:ascii="Times New Roman" w:hAnsi="Times New Roman" w:cs="Times New Roman"/>
          <w:sz w:val="24"/>
          <w:szCs w:val="24"/>
        </w:rPr>
      </w:pPr>
    </w:p>
    <w:p w:rsidR="00B466BC" w:rsidRPr="000579A3" w:rsidRDefault="006C763E" w:rsidP="000579A3">
      <w:pPr>
        <w:pStyle w:val="Bezproreda"/>
        <w:jc w:val="center"/>
        <w:rPr>
          <w:rFonts w:ascii="Times New Roman" w:hAnsi="Times New Roman" w:cs="Times New Roman"/>
          <w:b/>
          <w:bCs/>
          <w:sz w:val="24"/>
          <w:szCs w:val="24"/>
        </w:rPr>
      </w:pPr>
      <w:r w:rsidRPr="000579A3">
        <w:rPr>
          <w:rFonts w:ascii="Times New Roman" w:hAnsi="Times New Roman" w:cs="Times New Roman"/>
          <w:b/>
          <w:bCs/>
          <w:sz w:val="24"/>
          <w:szCs w:val="24"/>
        </w:rPr>
        <w:t xml:space="preserve">Članak </w:t>
      </w:r>
      <w:r w:rsidR="000579A3">
        <w:rPr>
          <w:rFonts w:ascii="Times New Roman" w:hAnsi="Times New Roman" w:cs="Times New Roman"/>
          <w:b/>
          <w:bCs/>
          <w:sz w:val="24"/>
          <w:szCs w:val="24"/>
        </w:rPr>
        <w:t>28</w:t>
      </w:r>
      <w:r w:rsidR="00B466BC" w:rsidRPr="000579A3">
        <w:rPr>
          <w:rFonts w:ascii="Times New Roman" w:hAnsi="Times New Roman" w:cs="Times New Roman"/>
          <w:b/>
          <w:bCs/>
          <w:sz w:val="24"/>
          <w:szCs w:val="24"/>
        </w:rPr>
        <w:t>.</w:t>
      </w:r>
    </w:p>
    <w:p w:rsidR="00B466BC" w:rsidRPr="003F5BCE" w:rsidRDefault="000579A3" w:rsidP="00B00C92">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Zabranjeno je šarati ili na drugi način oštećivati znakove horizontalne i vertikalne signalizacije.</w:t>
      </w:r>
    </w:p>
    <w:p w:rsidR="000579A3" w:rsidRDefault="000579A3" w:rsidP="00B00C92">
      <w:pPr>
        <w:pStyle w:val="Bezproreda"/>
        <w:jc w:val="both"/>
        <w:rPr>
          <w:rFonts w:ascii="Times New Roman" w:hAnsi="Times New Roman" w:cs="Times New Roman"/>
          <w:sz w:val="24"/>
          <w:szCs w:val="24"/>
        </w:rPr>
      </w:pPr>
    </w:p>
    <w:p w:rsidR="00B466BC" w:rsidRPr="000579A3" w:rsidRDefault="00B466BC" w:rsidP="000579A3">
      <w:pPr>
        <w:pStyle w:val="Bezproreda"/>
        <w:jc w:val="center"/>
        <w:rPr>
          <w:rFonts w:ascii="Times New Roman" w:hAnsi="Times New Roman" w:cs="Times New Roman"/>
          <w:b/>
          <w:bCs/>
          <w:sz w:val="24"/>
          <w:szCs w:val="24"/>
        </w:rPr>
      </w:pPr>
      <w:r w:rsidRPr="000579A3">
        <w:rPr>
          <w:rFonts w:ascii="Times New Roman" w:hAnsi="Times New Roman" w:cs="Times New Roman"/>
          <w:b/>
          <w:bCs/>
          <w:sz w:val="24"/>
          <w:szCs w:val="24"/>
        </w:rPr>
        <w:t>Čl</w:t>
      </w:r>
      <w:r w:rsidR="006C763E" w:rsidRPr="000579A3">
        <w:rPr>
          <w:rFonts w:ascii="Times New Roman" w:hAnsi="Times New Roman" w:cs="Times New Roman"/>
          <w:b/>
          <w:bCs/>
          <w:sz w:val="24"/>
          <w:szCs w:val="24"/>
        </w:rPr>
        <w:t xml:space="preserve">anak </w:t>
      </w:r>
      <w:r w:rsidR="000579A3">
        <w:rPr>
          <w:rFonts w:ascii="Times New Roman" w:hAnsi="Times New Roman" w:cs="Times New Roman"/>
          <w:b/>
          <w:bCs/>
          <w:sz w:val="24"/>
          <w:szCs w:val="24"/>
        </w:rPr>
        <w:t>29</w:t>
      </w:r>
      <w:r w:rsidRPr="000579A3">
        <w:rPr>
          <w:rFonts w:ascii="Times New Roman" w:hAnsi="Times New Roman" w:cs="Times New Roman"/>
          <w:b/>
          <w:bCs/>
          <w:sz w:val="24"/>
          <w:szCs w:val="24"/>
        </w:rPr>
        <w:t>.</w:t>
      </w:r>
    </w:p>
    <w:p w:rsidR="00B466BC" w:rsidRPr="003F5BCE" w:rsidRDefault="000579A3" w:rsidP="00B00C92">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Protupožarne hidrante vlasnik je dužan održavati u stanju funkcionalne sposobnosti i posebno ih označiti kao takve.</w:t>
      </w:r>
    </w:p>
    <w:p w:rsidR="000579A3" w:rsidRDefault="000579A3" w:rsidP="00B00C92">
      <w:pPr>
        <w:pStyle w:val="Bezproreda"/>
        <w:jc w:val="both"/>
        <w:rPr>
          <w:rFonts w:ascii="Times New Roman" w:hAnsi="Times New Roman" w:cs="Times New Roman"/>
          <w:sz w:val="24"/>
          <w:szCs w:val="24"/>
        </w:rPr>
      </w:pPr>
    </w:p>
    <w:p w:rsidR="00B466BC" w:rsidRPr="000579A3" w:rsidRDefault="006C763E" w:rsidP="000579A3">
      <w:pPr>
        <w:pStyle w:val="Bezproreda"/>
        <w:jc w:val="center"/>
        <w:rPr>
          <w:rFonts w:ascii="Times New Roman" w:hAnsi="Times New Roman" w:cs="Times New Roman"/>
          <w:b/>
          <w:bCs/>
          <w:sz w:val="24"/>
          <w:szCs w:val="24"/>
        </w:rPr>
      </w:pPr>
      <w:r w:rsidRPr="000579A3">
        <w:rPr>
          <w:rFonts w:ascii="Times New Roman" w:hAnsi="Times New Roman" w:cs="Times New Roman"/>
          <w:b/>
          <w:bCs/>
          <w:sz w:val="24"/>
          <w:szCs w:val="24"/>
        </w:rPr>
        <w:t xml:space="preserve">Članak </w:t>
      </w:r>
      <w:r w:rsidR="000579A3" w:rsidRPr="000579A3">
        <w:rPr>
          <w:rFonts w:ascii="Times New Roman" w:hAnsi="Times New Roman" w:cs="Times New Roman"/>
          <w:b/>
          <w:bCs/>
          <w:sz w:val="24"/>
          <w:szCs w:val="24"/>
        </w:rPr>
        <w:t>30</w:t>
      </w:r>
      <w:r w:rsidR="00B466BC" w:rsidRPr="000579A3">
        <w:rPr>
          <w:rFonts w:ascii="Times New Roman" w:hAnsi="Times New Roman" w:cs="Times New Roman"/>
          <w:b/>
          <w:bCs/>
          <w:sz w:val="24"/>
          <w:szCs w:val="24"/>
        </w:rPr>
        <w:t>.</w:t>
      </w:r>
    </w:p>
    <w:p w:rsidR="00B466BC" w:rsidRPr="003F5BCE" w:rsidRDefault="000579A3" w:rsidP="00B00C92">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Dječja, sportska te rekreacijska igrališta kao i njihova pripadajuća parkirališta, uređaji i oprema moraju biti održavani urednima i u stanju funkcionalne sposobnosti.</w:t>
      </w:r>
    </w:p>
    <w:p w:rsidR="00B466BC" w:rsidRPr="003F5BCE" w:rsidRDefault="000579A3" w:rsidP="00B00C92">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O održavanju brine vlasnik ili osoba kojoj je igralište povjereno na upravljanje.</w:t>
      </w:r>
    </w:p>
    <w:p w:rsidR="000579A3" w:rsidRDefault="000579A3" w:rsidP="00B00C92">
      <w:pPr>
        <w:pStyle w:val="Bezproreda"/>
        <w:jc w:val="both"/>
        <w:rPr>
          <w:rFonts w:ascii="Times New Roman" w:hAnsi="Times New Roman" w:cs="Times New Roman"/>
          <w:sz w:val="24"/>
          <w:szCs w:val="24"/>
        </w:rPr>
      </w:pPr>
    </w:p>
    <w:p w:rsidR="00B466BC" w:rsidRPr="000579A3" w:rsidRDefault="006C763E" w:rsidP="000579A3">
      <w:pPr>
        <w:pStyle w:val="Bezproreda"/>
        <w:jc w:val="center"/>
        <w:rPr>
          <w:rFonts w:ascii="Times New Roman" w:hAnsi="Times New Roman" w:cs="Times New Roman"/>
          <w:b/>
          <w:bCs/>
          <w:sz w:val="24"/>
          <w:szCs w:val="24"/>
        </w:rPr>
      </w:pPr>
      <w:r w:rsidRPr="000579A3">
        <w:rPr>
          <w:rFonts w:ascii="Times New Roman" w:hAnsi="Times New Roman" w:cs="Times New Roman"/>
          <w:b/>
          <w:bCs/>
          <w:sz w:val="24"/>
          <w:szCs w:val="24"/>
        </w:rPr>
        <w:t>Članak 3</w:t>
      </w:r>
      <w:r w:rsidR="000579A3">
        <w:rPr>
          <w:rFonts w:ascii="Times New Roman" w:hAnsi="Times New Roman" w:cs="Times New Roman"/>
          <w:b/>
          <w:bCs/>
          <w:sz w:val="24"/>
          <w:szCs w:val="24"/>
        </w:rPr>
        <w:t>1</w:t>
      </w:r>
      <w:r w:rsidR="00B466BC" w:rsidRPr="000579A3">
        <w:rPr>
          <w:rFonts w:ascii="Times New Roman" w:hAnsi="Times New Roman" w:cs="Times New Roman"/>
          <w:b/>
          <w:bCs/>
          <w:sz w:val="24"/>
          <w:szCs w:val="24"/>
        </w:rPr>
        <w:t>.</w:t>
      </w:r>
    </w:p>
    <w:p w:rsidR="008C356E" w:rsidRDefault="000579A3" w:rsidP="00B00C92">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Javne zelene površine moraju biti redovno održavane, osobito košnjom trave, orezivanjem zelenila, obnovom nasada, okopavanjem, uklanjanjem otpada, održavanjem posuda s ukrasnim biljem, postavljanjem ploča s upozorenjima za zaštitu javne zelene površine.</w:t>
      </w:r>
    </w:p>
    <w:p w:rsidR="00B466BC" w:rsidRDefault="008C356E" w:rsidP="00B00C92">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 xml:space="preserve">O održavanju iz stavka 1. ovog članka </w:t>
      </w:r>
      <w:r w:rsidR="006C763E" w:rsidRPr="003F5BCE">
        <w:rPr>
          <w:rFonts w:ascii="Times New Roman" w:hAnsi="Times New Roman" w:cs="Times New Roman"/>
          <w:sz w:val="24"/>
          <w:szCs w:val="24"/>
        </w:rPr>
        <w:t>brin</w:t>
      </w:r>
      <w:r>
        <w:rPr>
          <w:rFonts w:ascii="Times New Roman" w:hAnsi="Times New Roman" w:cs="Times New Roman"/>
          <w:sz w:val="24"/>
          <w:szCs w:val="24"/>
        </w:rPr>
        <w:t>e</w:t>
      </w:r>
      <w:r w:rsidR="006C763E" w:rsidRPr="003F5BCE">
        <w:rPr>
          <w:rFonts w:ascii="Times New Roman" w:hAnsi="Times New Roman" w:cs="Times New Roman"/>
          <w:sz w:val="24"/>
          <w:szCs w:val="24"/>
        </w:rPr>
        <w:t xml:space="preserve"> </w:t>
      </w:r>
      <w:r>
        <w:rPr>
          <w:rFonts w:ascii="Times New Roman" w:hAnsi="Times New Roman" w:cs="Times New Roman"/>
          <w:sz w:val="24"/>
          <w:szCs w:val="24"/>
        </w:rPr>
        <w:t>komunalni redar</w:t>
      </w:r>
      <w:r w:rsidR="006C763E" w:rsidRPr="003F5BCE">
        <w:rPr>
          <w:rFonts w:ascii="Times New Roman" w:hAnsi="Times New Roman" w:cs="Times New Roman"/>
          <w:sz w:val="24"/>
          <w:szCs w:val="24"/>
        </w:rPr>
        <w:t>.</w:t>
      </w:r>
    </w:p>
    <w:p w:rsidR="000579A3" w:rsidRPr="003F5BCE" w:rsidRDefault="000579A3" w:rsidP="00B00C92">
      <w:pPr>
        <w:pStyle w:val="Bezproreda"/>
        <w:jc w:val="both"/>
        <w:rPr>
          <w:rFonts w:ascii="Times New Roman" w:hAnsi="Times New Roman" w:cs="Times New Roman"/>
          <w:sz w:val="24"/>
          <w:szCs w:val="24"/>
        </w:rPr>
      </w:pPr>
    </w:p>
    <w:p w:rsidR="00B466BC" w:rsidRPr="008C356E" w:rsidRDefault="00B466BC" w:rsidP="008C356E">
      <w:pPr>
        <w:pStyle w:val="Bezproreda"/>
        <w:jc w:val="center"/>
        <w:rPr>
          <w:rFonts w:ascii="Times New Roman" w:hAnsi="Times New Roman" w:cs="Times New Roman"/>
          <w:b/>
          <w:bCs/>
          <w:sz w:val="24"/>
          <w:szCs w:val="24"/>
        </w:rPr>
      </w:pPr>
      <w:r w:rsidRPr="008C356E">
        <w:rPr>
          <w:rFonts w:ascii="Times New Roman" w:hAnsi="Times New Roman" w:cs="Times New Roman"/>
          <w:b/>
          <w:bCs/>
          <w:sz w:val="24"/>
          <w:szCs w:val="24"/>
        </w:rPr>
        <w:t>Članak 3</w:t>
      </w:r>
      <w:r w:rsidR="008C356E">
        <w:rPr>
          <w:rFonts w:ascii="Times New Roman" w:hAnsi="Times New Roman" w:cs="Times New Roman"/>
          <w:b/>
          <w:bCs/>
          <w:sz w:val="24"/>
          <w:szCs w:val="24"/>
        </w:rPr>
        <w:t>2</w:t>
      </w:r>
      <w:r w:rsidRPr="008C356E">
        <w:rPr>
          <w:rFonts w:ascii="Times New Roman" w:hAnsi="Times New Roman" w:cs="Times New Roman"/>
          <w:b/>
          <w:bCs/>
          <w:sz w:val="24"/>
          <w:szCs w:val="24"/>
        </w:rPr>
        <w:t>.</w:t>
      </w:r>
    </w:p>
    <w:p w:rsidR="00B466BC" w:rsidRPr="003F5BCE" w:rsidRDefault="008C356E" w:rsidP="00B00C92">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Kiosci</w:t>
      </w:r>
      <w:r>
        <w:t>, p</w:t>
      </w:r>
      <w:r w:rsidRPr="008C356E">
        <w:rPr>
          <w:rFonts w:ascii="Times New Roman" w:hAnsi="Times New Roman" w:cs="Times New Roman"/>
          <w:sz w:val="24"/>
          <w:szCs w:val="24"/>
        </w:rPr>
        <w:t xml:space="preserve">okretne naprave i predmeti (pokretna radnja, pozornica s opremom, uslužne naprave, automati, štandovi, šatori za manifestacije, prodaju robe i druga javna događanja, klizalište, zabavni park i dr., zatim poštanski sandučići i sl.) mogu se </w:t>
      </w:r>
      <w:r w:rsidR="00B466BC" w:rsidRPr="003F5BCE">
        <w:rPr>
          <w:rFonts w:ascii="Times New Roman" w:hAnsi="Times New Roman" w:cs="Times New Roman"/>
          <w:sz w:val="24"/>
          <w:szCs w:val="24"/>
        </w:rPr>
        <w:t>postavljati u skl</w:t>
      </w:r>
      <w:r w:rsidR="006C763E" w:rsidRPr="003F5BCE">
        <w:rPr>
          <w:rFonts w:ascii="Times New Roman" w:hAnsi="Times New Roman" w:cs="Times New Roman"/>
          <w:sz w:val="24"/>
          <w:szCs w:val="24"/>
        </w:rPr>
        <w:t>adu s odredbama općeg akta Općine</w:t>
      </w:r>
      <w:r w:rsidR="00B466BC" w:rsidRPr="003F5BCE">
        <w:rPr>
          <w:rFonts w:ascii="Times New Roman" w:hAnsi="Times New Roman" w:cs="Times New Roman"/>
          <w:sz w:val="24"/>
          <w:szCs w:val="24"/>
        </w:rPr>
        <w:t xml:space="preserve"> kojim se uređuju uvjeti i lokacije </w:t>
      </w:r>
      <w:r>
        <w:rPr>
          <w:rFonts w:ascii="Times New Roman" w:hAnsi="Times New Roman" w:cs="Times New Roman"/>
          <w:sz w:val="24"/>
          <w:szCs w:val="24"/>
        </w:rPr>
        <w:t>za postavu takvih naprava i uređaja</w:t>
      </w:r>
      <w:r w:rsidR="00B466BC" w:rsidRPr="003F5BCE">
        <w:rPr>
          <w:rFonts w:ascii="Times New Roman" w:hAnsi="Times New Roman" w:cs="Times New Roman"/>
          <w:sz w:val="24"/>
          <w:szCs w:val="24"/>
        </w:rPr>
        <w:t>.</w:t>
      </w:r>
    </w:p>
    <w:p w:rsidR="008C356E" w:rsidRDefault="008C356E" w:rsidP="00B00C92">
      <w:pPr>
        <w:pStyle w:val="Bezproreda"/>
        <w:jc w:val="both"/>
        <w:rPr>
          <w:rFonts w:ascii="Times New Roman" w:hAnsi="Times New Roman" w:cs="Times New Roman"/>
          <w:sz w:val="24"/>
          <w:szCs w:val="24"/>
        </w:rPr>
      </w:pPr>
    </w:p>
    <w:p w:rsidR="00B466BC" w:rsidRPr="008C356E" w:rsidRDefault="006C763E" w:rsidP="008C356E">
      <w:pPr>
        <w:pStyle w:val="Bezproreda"/>
        <w:jc w:val="center"/>
        <w:rPr>
          <w:rFonts w:ascii="Times New Roman" w:hAnsi="Times New Roman" w:cs="Times New Roman"/>
          <w:b/>
          <w:bCs/>
          <w:sz w:val="24"/>
          <w:szCs w:val="24"/>
        </w:rPr>
      </w:pPr>
      <w:r w:rsidRPr="008C356E">
        <w:rPr>
          <w:rFonts w:ascii="Times New Roman" w:hAnsi="Times New Roman" w:cs="Times New Roman"/>
          <w:b/>
          <w:bCs/>
          <w:sz w:val="24"/>
          <w:szCs w:val="24"/>
        </w:rPr>
        <w:t>Članak 3</w:t>
      </w:r>
      <w:r w:rsidR="008C356E">
        <w:rPr>
          <w:rFonts w:ascii="Times New Roman" w:hAnsi="Times New Roman" w:cs="Times New Roman"/>
          <w:b/>
          <w:bCs/>
          <w:sz w:val="24"/>
          <w:szCs w:val="24"/>
        </w:rPr>
        <w:t>3</w:t>
      </w:r>
      <w:r w:rsidR="00B466BC" w:rsidRPr="008C356E">
        <w:rPr>
          <w:rFonts w:ascii="Times New Roman" w:hAnsi="Times New Roman" w:cs="Times New Roman"/>
          <w:b/>
          <w:bCs/>
          <w:sz w:val="24"/>
          <w:szCs w:val="24"/>
        </w:rPr>
        <w:t>.</w:t>
      </w:r>
    </w:p>
    <w:p w:rsidR="00B466BC" w:rsidRPr="003F5BCE" w:rsidRDefault="008C356E" w:rsidP="008C356E">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 xml:space="preserve">Ugostiteljske terase na površinama javne namjene postavljaju se ispred ili u neposrednoj blizini ugostiteljskog objekta uz odobrenje </w:t>
      </w:r>
      <w:r>
        <w:rPr>
          <w:rFonts w:ascii="Times New Roman" w:hAnsi="Times New Roman" w:cs="Times New Roman"/>
          <w:sz w:val="24"/>
          <w:szCs w:val="24"/>
        </w:rPr>
        <w:t>općinskog načelnika</w:t>
      </w:r>
      <w:r w:rsidR="00B466BC" w:rsidRPr="003F5BCE">
        <w:rPr>
          <w:rFonts w:ascii="Times New Roman" w:hAnsi="Times New Roman" w:cs="Times New Roman"/>
          <w:sz w:val="24"/>
          <w:szCs w:val="24"/>
        </w:rPr>
        <w:t>, a služe pružanju ugostiteljskih usluga na otvorenom.</w:t>
      </w:r>
    </w:p>
    <w:p w:rsidR="00B466BC" w:rsidRPr="003F5BCE" w:rsidRDefault="008C356E" w:rsidP="008C356E">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Na postavljanje predmeta iz stavka 1. ovog članka primjenjuju se i odredbe d</w:t>
      </w:r>
      <w:r w:rsidR="006C763E" w:rsidRPr="003F5BCE">
        <w:rPr>
          <w:rFonts w:ascii="Times New Roman" w:hAnsi="Times New Roman" w:cs="Times New Roman"/>
          <w:sz w:val="24"/>
          <w:szCs w:val="24"/>
        </w:rPr>
        <w:t>rugih općih akata Općine</w:t>
      </w:r>
      <w:r w:rsidR="00B466BC" w:rsidRPr="003F5BCE">
        <w:rPr>
          <w:rFonts w:ascii="Times New Roman" w:hAnsi="Times New Roman" w:cs="Times New Roman"/>
          <w:sz w:val="24"/>
          <w:szCs w:val="24"/>
        </w:rPr>
        <w:t>.</w:t>
      </w:r>
    </w:p>
    <w:p w:rsidR="00B466BC" w:rsidRDefault="008C356E" w:rsidP="008C356E">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Odobrenjem iz stavka 1. ovog članka će se odrediti uvjeti i način korištenja površine javne namjene.</w:t>
      </w:r>
    </w:p>
    <w:p w:rsidR="008C356E" w:rsidRDefault="008C356E" w:rsidP="003F5BCE">
      <w:pPr>
        <w:pStyle w:val="Bezproreda"/>
        <w:rPr>
          <w:rFonts w:ascii="Times New Roman" w:hAnsi="Times New Roman" w:cs="Times New Roman"/>
          <w:sz w:val="24"/>
          <w:szCs w:val="24"/>
        </w:rPr>
      </w:pPr>
    </w:p>
    <w:p w:rsidR="00B466BC" w:rsidRPr="008C356E" w:rsidRDefault="00B466BC" w:rsidP="008C356E">
      <w:pPr>
        <w:pStyle w:val="Bezproreda"/>
        <w:numPr>
          <w:ilvl w:val="0"/>
          <w:numId w:val="6"/>
        </w:numPr>
        <w:rPr>
          <w:rFonts w:ascii="Times New Roman" w:hAnsi="Times New Roman" w:cs="Times New Roman"/>
          <w:b/>
          <w:bCs/>
          <w:sz w:val="24"/>
          <w:szCs w:val="24"/>
        </w:rPr>
      </w:pPr>
      <w:r w:rsidRPr="008C356E">
        <w:rPr>
          <w:rFonts w:ascii="Times New Roman" w:hAnsi="Times New Roman" w:cs="Times New Roman"/>
          <w:b/>
          <w:bCs/>
          <w:sz w:val="24"/>
          <w:szCs w:val="24"/>
        </w:rPr>
        <w:t>UVJETI KORIŠTENJA JAVNIH PARKIRALIŠTA, NERAZVRSTANIH CESTA I DRUGIH POVRŠINA JAVNE NAMJENE ZA PARKIRANJE VOZILA</w:t>
      </w:r>
    </w:p>
    <w:p w:rsidR="008C356E" w:rsidRDefault="008C356E" w:rsidP="003F5BCE">
      <w:pPr>
        <w:pStyle w:val="Bezproreda"/>
        <w:rPr>
          <w:rFonts w:ascii="Times New Roman" w:hAnsi="Times New Roman" w:cs="Times New Roman"/>
          <w:sz w:val="24"/>
          <w:szCs w:val="24"/>
        </w:rPr>
      </w:pPr>
    </w:p>
    <w:p w:rsidR="00B466BC" w:rsidRPr="008C356E" w:rsidRDefault="006C763E" w:rsidP="008C356E">
      <w:pPr>
        <w:pStyle w:val="Bezproreda"/>
        <w:jc w:val="center"/>
        <w:rPr>
          <w:rFonts w:ascii="Times New Roman" w:hAnsi="Times New Roman" w:cs="Times New Roman"/>
          <w:b/>
          <w:bCs/>
          <w:sz w:val="24"/>
          <w:szCs w:val="24"/>
        </w:rPr>
      </w:pPr>
      <w:r w:rsidRPr="008C356E">
        <w:rPr>
          <w:rFonts w:ascii="Times New Roman" w:hAnsi="Times New Roman" w:cs="Times New Roman"/>
          <w:b/>
          <w:bCs/>
          <w:sz w:val="24"/>
          <w:szCs w:val="24"/>
        </w:rPr>
        <w:t xml:space="preserve">Članak </w:t>
      </w:r>
      <w:r w:rsidR="008C356E">
        <w:rPr>
          <w:rFonts w:ascii="Times New Roman" w:hAnsi="Times New Roman" w:cs="Times New Roman"/>
          <w:b/>
          <w:bCs/>
          <w:sz w:val="24"/>
          <w:szCs w:val="24"/>
        </w:rPr>
        <w:t>3</w:t>
      </w:r>
      <w:r w:rsidR="00C00F3E">
        <w:rPr>
          <w:rFonts w:ascii="Times New Roman" w:hAnsi="Times New Roman" w:cs="Times New Roman"/>
          <w:b/>
          <w:bCs/>
          <w:sz w:val="24"/>
          <w:szCs w:val="24"/>
        </w:rPr>
        <w:t>4</w:t>
      </w:r>
      <w:r w:rsidR="00B466BC" w:rsidRPr="008C356E">
        <w:rPr>
          <w:rFonts w:ascii="Times New Roman" w:hAnsi="Times New Roman" w:cs="Times New Roman"/>
          <w:b/>
          <w:bCs/>
          <w:sz w:val="24"/>
          <w:szCs w:val="24"/>
        </w:rPr>
        <w:t>.</w:t>
      </w:r>
    </w:p>
    <w:p w:rsidR="00783BCB" w:rsidRDefault="008C356E" w:rsidP="008C356E">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Uvjeti korištenja javnih parkirališta uređuju se sukladno odredbama zakona kojim se uređuje komunalno gospodarstvo</w:t>
      </w:r>
      <w:r w:rsidR="007B42F6">
        <w:rPr>
          <w:rFonts w:ascii="Times New Roman" w:hAnsi="Times New Roman" w:cs="Times New Roman"/>
          <w:sz w:val="24"/>
          <w:szCs w:val="24"/>
        </w:rPr>
        <w:t xml:space="preserve"> i </w:t>
      </w:r>
      <w:r w:rsidR="00F25F90" w:rsidRPr="00F25F90">
        <w:rPr>
          <w:rFonts w:ascii="Times New Roman" w:hAnsi="Times New Roman" w:cs="Times New Roman"/>
          <w:sz w:val="24"/>
          <w:szCs w:val="24"/>
        </w:rPr>
        <w:t>Odluk</w:t>
      </w:r>
      <w:r w:rsidR="00F25F90">
        <w:rPr>
          <w:rFonts w:ascii="Times New Roman" w:hAnsi="Times New Roman" w:cs="Times New Roman"/>
          <w:sz w:val="24"/>
          <w:szCs w:val="24"/>
        </w:rPr>
        <w:t>e</w:t>
      </w:r>
      <w:r w:rsidR="00F25F90" w:rsidRPr="00F25F90">
        <w:rPr>
          <w:rFonts w:ascii="Times New Roman" w:hAnsi="Times New Roman" w:cs="Times New Roman"/>
          <w:sz w:val="24"/>
          <w:szCs w:val="24"/>
        </w:rPr>
        <w:t xml:space="preserve"> o nerazvrstanim cestama na području Općine Sokolovac („Službeni glasnik Koprivničko-križevačke županije“ broj 17/16. i 9/19)</w:t>
      </w:r>
      <w:r w:rsidR="00F25F90">
        <w:rPr>
          <w:rFonts w:ascii="Times New Roman" w:hAnsi="Times New Roman" w:cs="Times New Roman"/>
          <w:sz w:val="24"/>
          <w:szCs w:val="24"/>
        </w:rPr>
        <w:t>.</w:t>
      </w:r>
    </w:p>
    <w:p w:rsidR="00CB1107" w:rsidRPr="003F5BCE" w:rsidRDefault="00CB1107" w:rsidP="008C356E">
      <w:pPr>
        <w:pStyle w:val="Bezproreda"/>
        <w:jc w:val="both"/>
        <w:rPr>
          <w:rFonts w:ascii="Times New Roman" w:hAnsi="Times New Roman" w:cs="Times New Roman"/>
          <w:sz w:val="24"/>
          <w:szCs w:val="24"/>
        </w:rPr>
      </w:pPr>
    </w:p>
    <w:p w:rsidR="00B466BC" w:rsidRPr="008C356E" w:rsidRDefault="006C763E" w:rsidP="008C356E">
      <w:pPr>
        <w:pStyle w:val="Bezproreda"/>
        <w:jc w:val="center"/>
        <w:rPr>
          <w:rFonts w:ascii="Times New Roman" w:hAnsi="Times New Roman" w:cs="Times New Roman"/>
          <w:b/>
          <w:bCs/>
          <w:sz w:val="24"/>
          <w:szCs w:val="24"/>
        </w:rPr>
      </w:pPr>
      <w:r w:rsidRPr="008C356E">
        <w:rPr>
          <w:rFonts w:ascii="Times New Roman" w:hAnsi="Times New Roman" w:cs="Times New Roman"/>
          <w:b/>
          <w:bCs/>
          <w:sz w:val="24"/>
          <w:szCs w:val="24"/>
        </w:rPr>
        <w:lastRenderedPageBreak/>
        <w:t xml:space="preserve">Članak </w:t>
      </w:r>
      <w:r w:rsidR="008C356E">
        <w:rPr>
          <w:rFonts w:ascii="Times New Roman" w:hAnsi="Times New Roman" w:cs="Times New Roman"/>
          <w:b/>
          <w:bCs/>
          <w:sz w:val="24"/>
          <w:szCs w:val="24"/>
        </w:rPr>
        <w:t>3</w:t>
      </w:r>
      <w:r w:rsidR="00C00F3E">
        <w:rPr>
          <w:rFonts w:ascii="Times New Roman" w:hAnsi="Times New Roman" w:cs="Times New Roman"/>
          <w:b/>
          <w:bCs/>
          <w:sz w:val="24"/>
          <w:szCs w:val="24"/>
        </w:rPr>
        <w:t>5</w:t>
      </w:r>
      <w:r w:rsidR="00B466BC" w:rsidRPr="008C356E">
        <w:rPr>
          <w:rFonts w:ascii="Times New Roman" w:hAnsi="Times New Roman" w:cs="Times New Roman"/>
          <w:b/>
          <w:bCs/>
          <w:sz w:val="24"/>
          <w:szCs w:val="24"/>
        </w:rPr>
        <w:t>.</w:t>
      </w:r>
    </w:p>
    <w:p w:rsidR="008C356E" w:rsidRDefault="008C356E" w:rsidP="008C356E">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Uvjeti korištenja nerazvrstanih cesta uređuju se sukladno odredbama zakona kojim se uređuju ceste i o</w:t>
      </w:r>
      <w:r w:rsidR="006C763E" w:rsidRPr="003F5BCE">
        <w:rPr>
          <w:rFonts w:ascii="Times New Roman" w:hAnsi="Times New Roman" w:cs="Times New Roman"/>
          <w:sz w:val="24"/>
          <w:szCs w:val="24"/>
        </w:rPr>
        <w:t xml:space="preserve">dredbama </w:t>
      </w:r>
      <w:r w:rsidR="00F25F90" w:rsidRPr="00F25F90">
        <w:rPr>
          <w:rFonts w:ascii="Times New Roman" w:hAnsi="Times New Roman" w:cs="Times New Roman"/>
          <w:sz w:val="24"/>
          <w:szCs w:val="24"/>
        </w:rPr>
        <w:t>Odluke o nerazvrstanim cestama na području Općine Sokolovac („Službeni glasnik Koprivničko-križevačke županije“ broj 17/16. i 9/19)</w:t>
      </w:r>
      <w:r w:rsidR="00F25F90">
        <w:rPr>
          <w:rFonts w:ascii="Times New Roman" w:hAnsi="Times New Roman" w:cs="Times New Roman"/>
          <w:sz w:val="24"/>
          <w:szCs w:val="24"/>
        </w:rPr>
        <w:t>.</w:t>
      </w:r>
    </w:p>
    <w:p w:rsidR="00F25F90" w:rsidRDefault="00F25F90" w:rsidP="008C356E">
      <w:pPr>
        <w:pStyle w:val="Bezproreda"/>
        <w:jc w:val="both"/>
        <w:rPr>
          <w:rFonts w:ascii="Times New Roman" w:hAnsi="Times New Roman" w:cs="Times New Roman"/>
          <w:sz w:val="24"/>
          <w:szCs w:val="24"/>
        </w:rPr>
      </w:pPr>
    </w:p>
    <w:p w:rsidR="00B466BC" w:rsidRPr="008C356E" w:rsidRDefault="006C763E" w:rsidP="008C356E">
      <w:pPr>
        <w:pStyle w:val="Bezproreda"/>
        <w:jc w:val="center"/>
        <w:rPr>
          <w:rFonts w:ascii="Times New Roman" w:hAnsi="Times New Roman" w:cs="Times New Roman"/>
          <w:b/>
          <w:bCs/>
          <w:sz w:val="24"/>
          <w:szCs w:val="24"/>
        </w:rPr>
      </w:pPr>
      <w:r w:rsidRPr="008C356E">
        <w:rPr>
          <w:rFonts w:ascii="Times New Roman" w:hAnsi="Times New Roman" w:cs="Times New Roman"/>
          <w:b/>
          <w:bCs/>
          <w:sz w:val="24"/>
          <w:szCs w:val="24"/>
        </w:rPr>
        <w:t xml:space="preserve">Članak </w:t>
      </w:r>
      <w:r w:rsidR="008C356E">
        <w:rPr>
          <w:rFonts w:ascii="Times New Roman" w:hAnsi="Times New Roman" w:cs="Times New Roman"/>
          <w:b/>
          <w:bCs/>
          <w:sz w:val="24"/>
          <w:szCs w:val="24"/>
        </w:rPr>
        <w:t>3</w:t>
      </w:r>
      <w:r w:rsidR="00C00F3E">
        <w:rPr>
          <w:rFonts w:ascii="Times New Roman" w:hAnsi="Times New Roman" w:cs="Times New Roman"/>
          <w:b/>
          <w:bCs/>
          <w:sz w:val="24"/>
          <w:szCs w:val="24"/>
        </w:rPr>
        <w:t>6</w:t>
      </w:r>
      <w:r w:rsidR="00B466BC" w:rsidRPr="008C356E">
        <w:rPr>
          <w:rFonts w:ascii="Times New Roman" w:hAnsi="Times New Roman" w:cs="Times New Roman"/>
          <w:b/>
          <w:bCs/>
          <w:sz w:val="24"/>
          <w:szCs w:val="24"/>
        </w:rPr>
        <w:t>.</w:t>
      </w:r>
    </w:p>
    <w:p w:rsidR="00B466BC" w:rsidRDefault="008C356E" w:rsidP="008C356E">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Odredbe ove Odluke u dijelu kojim se propisuje komunalni red i mjere za njegovo provođenje na odgovarajući se način primjenjuju i na javna parkirališta, nerazvrstane ceste i druge površine javne namjene za parkiranje vozila.</w:t>
      </w:r>
    </w:p>
    <w:p w:rsidR="008C356E" w:rsidRPr="003F5BCE" w:rsidRDefault="008C356E" w:rsidP="008C356E">
      <w:pPr>
        <w:pStyle w:val="Bezproreda"/>
        <w:jc w:val="both"/>
        <w:rPr>
          <w:rFonts w:ascii="Times New Roman" w:hAnsi="Times New Roman" w:cs="Times New Roman"/>
          <w:sz w:val="24"/>
          <w:szCs w:val="24"/>
        </w:rPr>
      </w:pPr>
    </w:p>
    <w:p w:rsidR="00B466BC" w:rsidRPr="00C00F3E" w:rsidRDefault="00B466BC" w:rsidP="00C00F3E">
      <w:pPr>
        <w:pStyle w:val="Bezproreda"/>
        <w:numPr>
          <w:ilvl w:val="0"/>
          <w:numId w:val="6"/>
        </w:numPr>
        <w:rPr>
          <w:rFonts w:ascii="Times New Roman" w:hAnsi="Times New Roman" w:cs="Times New Roman"/>
          <w:b/>
          <w:bCs/>
          <w:sz w:val="24"/>
          <w:szCs w:val="24"/>
        </w:rPr>
      </w:pPr>
      <w:r w:rsidRPr="00C00F3E">
        <w:rPr>
          <w:rFonts w:ascii="Times New Roman" w:hAnsi="Times New Roman" w:cs="Times New Roman"/>
          <w:b/>
          <w:bCs/>
          <w:sz w:val="24"/>
          <w:szCs w:val="24"/>
        </w:rPr>
        <w:t>ODRŽAVANJE ČISTOĆE I ČUVANJE POVRŠINA JAVNE NAMJENE</w:t>
      </w:r>
    </w:p>
    <w:p w:rsidR="00C00F3E" w:rsidRDefault="00C00F3E" w:rsidP="003F5BCE">
      <w:pPr>
        <w:pStyle w:val="Bezproreda"/>
        <w:rPr>
          <w:rFonts w:ascii="Times New Roman" w:hAnsi="Times New Roman" w:cs="Times New Roman"/>
          <w:sz w:val="24"/>
          <w:szCs w:val="24"/>
        </w:rPr>
      </w:pPr>
    </w:p>
    <w:p w:rsidR="00B466BC" w:rsidRPr="00C00F3E" w:rsidRDefault="006C763E" w:rsidP="00C00F3E">
      <w:pPr>
        <w:pStyle w:val="Bezproreda"/>
        <w:jc w:val="center"/>
        <w:rPr>
          <w:rFonts w:ascii="Times New Roman" w:hAnsi="Times New Roman" w:cs="Times New Roman"/>
          <w:b/>
          <w:bCs/>
          <w:sz w:val="24"/>
          <w:szCs w:val="24"/>
        </w:rPr>
      </w:pPr>
      <w:r w:rsidRPr="00C00F3E">
        <w:rPr>
          <w:rFonts w:ascii="Times New Roman" w:hAnsi="Times New Roman" w:cs="Times New Roman"/>
          <w:b/>
          <w:bCs/>
          <w:sz w:val="24"/>
          <w:szCs w:val="24"/>
        </w:rPr>
        <w:t xml:space="preserve">Članak </w:t>
      </w:r>
      <w:r w:rsidR="00C00F3E">
        <w:rPr>
          <w:rFonts w:ascii="Times New Roman" w:hAnsi="Times New Roman" w:cs="Times New Roman"/>
          <w:b/>
          <w:bCs/>
          <w:sz w:val="24"/>
          <w:szCs w:val="24"/>
        </w:rPr>
        <w:t>37</w:t>
      </w:r>
      <w:r w:rsidR="00B466BC" w:rsidRPr="00C00F3E">
        <w:rPr>
          <w:rFonts w:ascii="Times New Roman" w:hAnsi="Times New Roman" w:cs="Times New Roman"/>
          <w:b/>
          <w:bCs/>
          <w:sz w:val="24"/>
          <w:szCs w:val="24"/>
        </w:rPr>
        <w:t>.</w:t>
      </w:r>
    </w:p>
    <w:p w:rsidR="008E734A" w:rsidRPr="003F5BCE" w:rsidRDefault="00C00F3E" w:rsidP="00C00F3E">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 xml:space="preserve">Površine javne namjene koriste se u skladu s njihovom namjenom. </w:t>
      </w:r>
    </w:p>
    <w:p w:rsidR="008E734A" w:rsidRPr="003F5BCE" w:rsidRDefault="00C00F3E" w:rsidP="00C00F3E">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 xml:space="preserve">Zabranjeno je korištenje površina javne namjene suprotno njihovoj namjeni. </w:t>
      </w:r>
    </w:p>
    <w:p w:rsidR="00B466BC" w:rsidRPr="003F5BCE" w:rsidRDefault="00C00F3E" w:rsidP="00C00F3E">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Zabranjeno je oštećivati i onečišćavati površine javne namjene.</w:t>
      </w:r>
    </w:p>
    <w:p w:rsidR="00C00F3E" w:rsidRDefault="00C00F3E" w:rsidP="00C00F3E">
      <w:pPr>
        <w:pStyle w:val="Bezproreda"/>
        <w:jc w:val="both"/>
        <w:rPr>
          <w:rFonts w:ascii="Times New Roman" w:hAnsi="Times New Roman" w:cs="Times New Roman"/>
          <w:sz w:val="24"/>
          <w:szCs w:val="24"/>
        </w:rPr>
      </w:pPr>
    </w:p>
    <w:p w:rsidR="00B466BC" w:rsidRPr="00C00F3E" w:rsidRDefault="00B31C45" w:rsidP="00C00F3E">
      <w:pPr>
        <w:pStyle w:val="Bezproreda"/>
        <w:jc w:val="center"/>
        <w:rPr>
          <w:rFonts w:ascii="Times New Roman" w:hAnsi="Times New Roman" w:cs="Times New Roman"/>
          <w:b/>
          <w:bCs/>
          <w:sz w:val="24"/>
          <w:szCs w:val="24"/>
        </w:rPr>
      </w:pPr>
      <w:r w:rsidRPr="00C00F3E">
        <w:rPr>
          <w:rFonts w:ascii="Times New Roman" w:hAnsi="Times New Roman" w:cs="Times New Roman"/>
          <w:b/>
          <w:bCs/>
          <w:sz w:val="24"/>
          <w:szCs w:val="24"/>
        </w:rPr>
        <w:t xml:space="preserve">Članak </w:t>
      </w:r>
      <w:r w:rsidR="00C00F3E" w:rsidRPr="00C00F3E">
        <w:rPr>
          <w:rFonts w:ascii="Times New Roman" w:hAnsi="Times New Roman" w:cs="Times New Roman"/>
          <w:b/>
          <w:bCs/>
          <w:sz w:val="24"/>
          <w:szCs w:val="24"/>
        </w:rPr>
        <w:t>3</w:t>
      </w:r>
      <w:r w:rsidR="00C00F3E">
        <w:rPr>
          <w:rFonts w:ascii="Times New Roman" w:hAnsi="Times New Roman" w:cs="Times New Roman"/>
          <w:b/>
          <w:bCs/>
          <w:sz w:val="24"/>
          <w:szCs w:val="24"/>
        </w:rPr>
        <w:t>8</w:t>
      </w:r>
      <w:r w:rsidRPr="00C00F3E">
        <w:rPr>
          <w:rFonts w:ascii="Times New Roman" w:hAnsi="Times New Roman" w:cs="Times New Roman"/>
          <w:b/>
          <w:bCs/>
          <w:sz w:val="24"/>
          <w:szCs w:val="24"/>
        </w:rPr>
        <w:t>.</w:t>
      </w:r>
    </w:p>
    <w:p w:rsidR="00B466BC" w:rsidRPr="003F5BCE" w:rsidRDefault="00C00F3E" w:rsidP="00C00F3E">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 xml:space="preserve">Za odražavanje manifestacija, skupova, sajmova, izložbi, natjecanja, priredbi, zabavnih parkova, prodaju, izlaganje robe i druga slična događanja na površini javne namjene potrebno je odobrenje </w:t>
      </w:r>
      <w:r>
        <w:rPr>
          <w:rFonts w:ascii="Times New Roman" w:hAnsi="Times New Roman" w:cs="Times New Roman"/>
          <w:sz w:val="24"/>
          <w:szCs w:val="24"/>
        </w:rPr>
        <w:t>komunalnog redara</w:t>
      </w:r>
      <w:r w:rsidR="00B466BC" w:rsidRPr="003F5BCE">
        <w:rPr>
          <w:rFonts w:ascii="Times New Roman" w:hAnsi="Times New Roman" w:cs="Times New Roman"/>
          <w:sz w:val="24"/>
          <w:szCs w:val="24"/>
        </w:rPr>
        <w:t>.</w:t>
      </w:r>
    </w:p>
    <w:p w:rsidR="00B466BC" w:rsidRPr="003F5BCE" w:rsidRDefault="00C00F3E" w:rsidP="00C00F3E">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Odobrenjem se u skladu s odredbama ove O</w:t>
      </w:r>
      <w:r w:rsidR="00B31C45" w:rsidRPr="003F5BCE">
        <w:rPr>
          <w:rFonts w:ascii="Times New Roman" w:hAnsi="Times New Roman" w:cs="Times New Roman"/>
          <w:sz w:val="24"/>
          <w:szCs w:val="24"/>
        </w:rPr>
        <w:t>dluke i drugih općih akata Općine</w:t>
      </w:r>
      <w:r w:rsidR="00B466BC" w:rsidRPr="003F5BCE">
        <w:rPr>
          <w:rFonts w:ascii="Times New Roman" w:hAnsi="Times New Roman" w:cs="Times New Roman"/>
          <w:sz w:val="24"/>
          <w:szCs w:val="24"/>
        </w:rPr>
        <w:t xml:space="preserve"> određuju i uvjeti održavanja čistoće i čuvanja površine javne namjene. </w:t>
      </w:r>
    </w:p>
    <w:p w:rsidR="006705CE" w:rsidRPr="003F5BCE" w:rsidRDefault="006705CE" w:rsidP="003F5BCE">
      <w:pPr>
        <w:pStyle w:val="Bezproreda"/>
        <w:rPr>
          <w:rFonts w:ascii="Times New Roman" w:hAnsi="Times New Roman" w:cs="Times New Roman"/>
          <w:sz w:val="24"/>
          <w:szCs w:val="24"/>
        </w:rPr>
      </w:pPr>
    </w:p>
    <w:p w:rsidR="00B466BC" w:rsidRPr="00C00F3E" w:rsidRDefault="00B31C45" w:rsidP="00C00F3E">
      <w:pPr>
        <w:pStyle w:val="Bezproreda"/>
        <w:jc w:val="center"/>
        <w:rPr>
          <w:rFonts w:ascii="Times New Roman" w:hAnsi="Times New Roman" w:cs="Times New Roman"/>
          <w:b/>
          <w:bCs/>
          <w:sz w:val="24"/>
          <w:szCs w:val="24"/>
        </w:rPr>
      </w:pPr>
      <w:r w:rsidRPr="00C00F3E">
        <w:rPr>
          <w:rFonts w:ascii="Times New Roman" w:hAnsi="Times New Roman" w:cs="Times New Roman"/>
          <w:b/>
          <w:bCs/>
          <w:sz w:val="24"/>
          <w:szCs w:val="24"/>
        </w:rPr>
        <w:t xml:space="preserve">Članak </w:t>
      </w:r>
      <w:r w:rsidR="00C00F3E">
        <w:rPr>
          <w:rFonts w:ascii="Times New Roman" w:hAnsi="Times New Roman" w:cs="Times New Roman"/>
          <w:b/>
          <w:bCs/>
          <w:sz w:val="24"/>
          <w:szCs w:val="24"/>
        </w:rPr>
        <w:t>39</w:t>
      </w:r>
      <w:r w:rsidR="00B466BC" w:rsidRPr="00C00F3E">
        <w:rPr>
          <w:rFonts w:ascii="Times New Roman" w:hAnsi="Times New Roman" w:cs="Times New Roman"/>
          <w:b/>
          <w:bCs/>
          <w:sz w:val="24"/>
          <w:szCs w:val="24"/>
        </w:rPr>
        <w:t>.</w:t>
      </w:r>
    </w:p>
    <w:p w:rsidR="00B466BC" w:rsidRPr="003F5BCE" w:rsidRDefault="00C00F3E" w:rsidP="00C00F3E">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 xml:space="preserve">Održavanje čistoće površina javne namjene (ručno i strojno čišćenje i pranje javnih površina od otpada, čišćenje snijega i leda, čišćenje košarica za otpatke, uklanjanje otpada odbačenih na površinu javne namjene </w:t>
      </w:r>
      <w:r w:rsidR="00B31C45" w:rsidRPr="003F5BCE">
        <w:rPr>
          <w:rFonts w:ascii="Times New Roman" w:hAnsi="Times New Roman" w:cs="Times New Roman"/>
          <w:sz w:val="24"/>
          <w:szCs w:val="24"/>
        </w:rPr>
        <w:t>ili zemljište u vlasništvu Općine</w:t>
      </w:r>
      <w:r w:rsidR="00B466BC" w:rsidRPr="003F5BCE">
        <w:rPr>
          <w:rFonts w:ascii="Times New Roman" w:hAnsi="Times New Roman" w:cs="Times New Roman"/>
          <w:sz w:val="24"/>
          <w:szCs w:val="24"/>
        </w:rPr>
        <w:t>) je redovito i izvanredno.</w:t>
      </w:r>
    </w:p>
    <w:p w:rsidR="00B466BC" w:rsidRPr="003F5BCE" w:rsidRDefault="00BA7F61" w:rsidP="00C00F3E">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Održavanje čistoće površina javne namjene obavljaju osobe kojima su ti poslovi povjereni sukladno odredbama zakona koji uređuje komunalno gospodarstvo</w:t>
      </w:r>
      <w:r w:rsidR="00C00F3E">
        <w:rPr>
          <w:rFonts w:ascii="Times New Roman" w:hAnsi="Times New Roman" w:cs="Times New Roman"/>
          <w:sz w:val="24"/>
          <w:szCs w:val="24"/>
        </w:rPr>
        <w:t xml:space="preserve">, </w:t>
      </w:r>
      <w:r w:rsidR="00B466BC" w:rsidRPr="003F5BCE">
        <w:rPr>
          <w:rFonts w:ascii="Times New Roman" w:hAnsi="Times New Roman" w:cs="Times New Roman"/>
          <w:sz w:val="24"/>
          <w:szCs w:val="24"/>
        </w:rPr>
        <w:t>ako ovom Odlukom nije drugačije određeno.</w:t>
      </w:r>
    </w:p>
    <w:p w:rsidR="00B466BC" w:rsidRDefault="00C00F3E" w:rsidP="00C00F3E">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Izvanredno čišćenje površina javne namjene obavlja se kad su površine uvelike onečišćene uslijed vremenskih neprilika ili sličnih događanja.</w:t>
      </w:r>
    </w:p>
    <w:p w:rsidR="00C00F3E" w:rsidRPr="003F5BCE" w:rsidRDefault="00C00F3E" w:rsidP="00C00F3E">
      <w:pPr>
        <w:pStyle w:val="Bezproreda"/>
        <w:jc w:val="both"/>
        <w:rPr>
          <w:rFonts w:ascii="Times New Roman" w:hAnsi="Times New Roman" w:cs="Times New Roman"/>
          <w:sz w:val="24"/>
          <w:szCs w:val="24"/>
        </w:rPr>
      </w:pPr>
    </w:p>
    <w:p w:rsidR="00B466BC" w:rsidRPr="00C00F3E" w:rsidRDefault="00B31C45" w:rsidP="00C00F3E">
      <w:pPr>
        <w:pStyle w:val="Bezproreda"/>
        <w:jc w:val="center"/>
        <w:rPr>
          <w:rFonts w:ascii="Times New Roman" w:hAnsi="Times New Roman" w:cs="Times New Roman"/>
          <w:b/>
          <w:bCs/>
          <w:sz w:val="24"/>
          <w:szCs w:val="24"/>
        </w:rPr>
      </w:pPr>
      <w:r w:rsidRPr="00C00F3E">
        <w:rPr>
          <w:rFonts w:ascii="Times New Roman" w:hAnsi="Times New Roman" w:cs="Times New Roman"/>
          <w:b/>
          <w:bCs/>
          <w:sz w:val="24"/>
          <w:szCs w:val="24"/>
        </w:rPr>
        <w:t>Članak 4</w:t>
      </w:r>
      <w:r w:rsidR="00C00F3E">
        <w:rPr>
          <w:rFonts w:ascii="Times New Roman" w:hAnsi="Times New Roman" w:cs="Times New Roman"/>
          <w:b/>
          <w:bCs/>
          <w:sz w:val="24"/>
          <w:szCs w:val="24"/>
        </w:rPr>
        <w:t>0</w:t>
      </w:r>
      <w:r w:rsidR="00B466BC" w:rsidRPr="00C00F3E">
        <w:rPr>
          <w:rFonts w:ascii="Times New Roman" w:hAnsi="Times New Roman" w:cs="Times New Roman"/>
          <w:b/>
          <w:bCs/>
          <w:sz w:val="24"/>
          <w:szCs w:val="24"/>
        </w:rPr>
        <w:t>.</w:t>
      </w:r>
    </w:p>
    <w:p w:rsidR="00B466BC" w:rsidRPr="003F5BCE" w:rsidRDefault="00C00F3E" w:rsidP="00C00F3E">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31C45" w:rsidRPr="003F5BCE">
        <w:rPr>
          <w:rFonts w:ascii="Times New Roman" w:hAnsi="Times New Roman" w:cs="Times New Roman"/>
          <w:sz w:val="24"/>
          <w:szCs w:val="24"/>
        </w:rPr>
        <w:t xml:space="preserve">Iznimno od članka </w:t>
      </w:r>
      <w:r>
        <w:rPr>
          <w:rFonts w:ascii="Times New Roman" w:hAnsi="Times New Roman" w:cs="Times New Roman"/>
          <w:sz w:val="24"/>
          <w:szCs w:val="24"/>
        </w:rPr>
        <w:t>39</w:t>
      </w:r>
      <w:r w:rsidR="00B466BC" w:rsidRPr="003F5BCE">
        <w:rPr>
          <w:rFonts w:ascii="Times New Roman" w:hAnsi="Times New Roman" w:cs="Times New Roman"/>
          <w:sz w:val="24"/>
          <w:szCs w:val="24"/>
        </w:rPr>
        <w:t>. ove Odluke, čistoću površine javne namjene održava ona pravna ili fizička osoba kojoj je ta površina dana na korištenje, upravljanje ili zakup i slično (organizatori skupova ili manifestacija, zabavni parkovi, zakupnici i sl.).</w:t>
      </w:r>
    </w:p>
    <w:p w:rsidR="00B466BC" w:rsidRPr="003F5BCE" w:rsidRDefault="00C00F3E" w:rsidP="00C00F3E">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Organizator događanja odnosno korisnik iz stavka 1. ovog članka dužan je u roku od 12 sati od završetka događanja očistiti površinu javne namjene te ukloniti moguće nedostatke na površini javne namjene.</w:t>
      </w:r>
    </w:p>
    <w:p w:rsidR="00B466BC" w:rsidRPr="003F5BCE" w:rsidRDefault="00C00F3E" w:rsidP="00C00F3E">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31C45" w:rsidRPr="003F5BCE">
        <w:rPr>
          <w:rFonts w:ascii="Times New Roman" w:hAnsi="Times New Roman" w:cs="Times New Roman"/>
          <w:sz w:val="24"/>
          <w:szCs w:val="24"/>
        </w:rPr>
        <w:t xml:space="preserve">Iznimno od članka </w:t>
      </w:r>
      <w:r>
        <w:rPr>
          <w:rFonts w:ascii="Times New Roman" w:hAnsi="Times New Roman" w:cs="Times New Roman"/>
          <w:sz w:val="24"/>
          <w:szCs w:val="24"/>
        </w:rPr>
        <w:t>39</w:t>
      </w:r>
      <w:r w:rsidR="00B466BC" w:rsidRPr="003F5BCE">
        <w:rPr>
          <w:rFonts w:ascii="Times New Roman" w:hAnsi="Times New Roman" w:cs="Times New Roman"/>
          <w:sz w:val="24"/>
          <w:szCs w:val="24"/>
        </w:rPr>
        <w:t>. ove Odluke, izvođač radova na površini javne namjene dužan je održavati čistoću te površine, kao i svaka pravna ili fizička osoba koja bilo kakvim radovima i radnjama na objektima ili zemljištima onečisti površinu javne namjene.</w:t>
      </w:r>
    </w:p>
    <w:p w:rsidR="00B466BC" w:rsidRDefault="00C00F3E" w:rsidP="00C00F3E">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31C45" w:rsidRPr="003F5BCE">
        <w:rPr>
          <w:rFonts w:ascii="Times New Roman" w:hAnsi="Times New Roman" w:cs="Times New Roman"/>
          <w:sz w:val="24"/>
          <w:szCs w:val="24"/>
        </w:rPr>
        <w:t xml:space="preserve">Iznimno od članka </w:t>
      </w:r>
      <w:r>
        <w:rPr>
          <w:rFonts w:ascii="Times New Roman" w:hAnsi="Times New Roman" w:cs="Times New Roman"/>
          <w:sz w:val="24"/>
          <w:szCs w:val="24"/>
        </w:rPr>
        <w:t>39</w:t>
      </w:r>
      <w:r w:rsidR="00B466BC" w:rsidRPr="003F5BCE">
        <w:rPr>
          <w:rFonts w:ascii="Times New Roman" w:hAnsi="Times New Roman" w:cs="Times New Roman"/>
          <w:sz w:val="24"/>
          <w:szCs w:val="24"/>
        </w:rPr>
        <w:t>. ove Odluke, pravna ili fizička osoba čijim se poslovanjem u objektima onečišćuju površine javne namjene, dužna je održavati čistoću površine javne namjene.</w:t>
      </w:r>
    </w:p>
    <w:p w:rsidR="00C00F3E" w:rsidRDefault="00C00F3E" w:rsidP="00C00F3E">
      <w:pPr>
        <w:pStyle w:val="Bezproreda"/>
        <w:jc w:val="both"/>
        <w:rPr>
          <w:rFonts w:ascii="Times New Roman" w:hAnsi="Times New Roman" w:cs="Times New Roman"/>
          <w:sz w:val="24"/>
          <w:szCs w:val="24"/>
        </w:rPr>
      </w:pPr>
    </w:p>
    <w:p w:rsidR="00C00F3E" w:rsidRPr="00C00F3E" w:rsidRDefault="00C00F3E" w:rsidP="00C00F3E">
      <w:pPr>
        <w:pStyle w:val="Bezproreda"/>
        <w:jc w:val="center"/>
        <w:rPr>
          <w:rFonts w:ascii="Times New Roman" w:hAnsi="Times New Roman" w:cs="Times New Roman"/>
          <w:b/>
          <w:bCs/>
          <w:sz w:val="24"/>
          <w:szCs w:val="24"/>
        </w:rPr>
      </w:pPr>
      <w:r w:rsidRPr="008C356E">
        <w:rPr>
          <w:rFonts w:ascii="Times New Roman" w:hAnsi="Times New Roman" w:cs="Times New Roman"/>
          <w:b/>
          <w:bCs/>
          <w:sz w:val="24"/>
          <w:szCs w:val="24"/>
        </w:rPr>
        <w:t xml:space="preserve">Članak </w:t>
      </w:r>
      <w:r>
        <w:rPr>
          <w:rFonts w:ascii="Times New Roman" w:hAnsi="Times New Roman" w:cs="Times New Roman"/>
          <w:b/>
          <w:bCs/>
          <w:sz w:val="24"/>
          <w:szCs w:val="24"/>
        </w:rPr>
        <w:t>41</w:t>
      </w:r>
      <w:r w:rsidRPr="008C356E">
        <w:rPr>
          <w:rFonts w:ascii="Times New Roman" w:hAnsi="Times New Roman" w:cs="Times New Roman"/>
          <w:b/>
          <w:bCs/>
          <w:sz w:val="24"/>
          <w:szCs w:val="24"/>
        </w:rPr>
        <w:t>.</w:t>
      </w:r>
    </w:p>
    <w:p w:rsidR="00C00F3E" w:rsidRPr="000579A3" w:rsidRDefault="00C00F3E" w:rsidP="00C00F3E">
      <w:pPr>
        <w:pStyle w:val="Bezproreda"/>
        <w:jc w:val="both"/>
        <w:rPr>
          <w:rFonts w:ascii="Times New Roman" w:hAnsi="Times New Roman" w:cs="Times New Roman"/>
          <w:sz w:val="24"/>
          <w:szCs w:val="24"/>
        </w:rPr>
      </w:pPr>
      <w:bookmarkStart w:id="2" w:name="_Hlk13734287"/>
      <w:r>
        <w:rPr>
          <w:rFonts w:ascii="Times New Roman" w:hAnsi="Times New Roman" w:cs="Times New Roman"/>
          <w:sz w:val="24"/>
          <w:szCs w:val="24"/>
        </w:rPr>
        <w:tab/>
      </w:r>
      <w:r w:rsidRPr="00C00F3E">
        <w:rPr>
          <w:rFonts w:ascii="Times New Roman" w:hAnsi="Times New Roman" w:cs="Times New Roman"/>
          <w:sz w:val="24"/>
          <w:szCs w:val="24"/>
        </w:rPr>
        <w:t xml:space="preserve">Iznimno od članka 39. ove Odluke, </w:t>
      </w:r>
      <w:r>
        <w:rPr>
          <w:rFonts w:ascii="Times New Roman" w:hAnsi="Times New Roman" w:cs="Times New Roman"/>
          <w:sz w:val="24"/>
          <w:szCs w:val="24"/>
        </w:rPr>
        <w:t>v</w:t>
      </w:r>
      <w:r w:rsidRPr="000579A3">
        <w:rPr>
          <w:rFonts w:ascii="Times New Roman" w:hAnsi="Times New Roman" w:cs="Times New Roman"/>
          <w:sz w:val="24"/>
          <w:szCs w:val="24"/>
        </w:rPr>
        <w:t>lasnik (ili korisnik)</w:t>
      </w:r>
      <w:r>
        <w:rPr>
          <w:rFonts w:ascii="Times New Roman" w:hAnsi="Times New Roman" w:cs="Times New Roman"/>
          <w:sz w:val="24"/>
          <w:szCs w:val="24"/>
        </w:rPr>
        <w:t xml:space="preserve"> </w:t>
      </w:r>
      <w:bookmarkEnd w:id="2"/>
      <w:r w:rsidRPr="000579A3">
        <w:rPr>
          <w:rFonts w:ascii="Times New Roman" w:hAnsi="Times New Roman" w:cs="Times New Roman"/>
          <w:sz w:val="24"/>
          <w:szCs w:val="24"/>
        </w:rPr>
        <w:t xml:space="preserve">zemljišta ili </w:t>
      </w:r>
      <w:r>
        <w:rPr>
          <w:rFonts w:ascii="Times New Roman" w:hAnsi="Times New Roman" w:cs="Times New Roman"/>
          <w:sz w:val="24"/>
          <w:szCs w:val="24"/>
        </w:rPr>
        <w:t>zgrada</w:t>
      </w:r>
      <w:r w:rsidRPr="000579A3">
        <w:rPr>
          <w:rFonts w:ascii="Times New Roman" w:hAnsi="Times New Roman" w:cs="Times New Roman"/>
          <w:sz w:val="24"/>
          <w:szCs w:val="24"/>
        </w:rPr>
        <w:t xml:space="preserve"> unutar građevinske zone duž</w:t>
      </w:r>
      <w:r>
        <w:rPr>
          <w:rFonts w:ascii="Times New Roman" w:hAnsi="Times New Roman" w:cs="Times New Roman"/>
          <w:sz w:val="24"/>
          <w:szCs w:val="24"/>
        </w:rPr>
        <w:t>an</w:t>
      </w:r>
      <w:r w:rsidRPr="000579A3">
        <w:rPr>
          <w:rFonts w:ascii="Times New Roman" w:hAnsi="Times New Roman" w:cs="Times New Roman"/>
          <w:sz w:val="24"/>
          <w:szCs w:val="24"/>
        </w:rPr>
        <w:t xml:space="preserve"> </w:t>
      </w:r>
      <w:r>
        <w:rPr>
          <w:rFonts w:ascii="Times New Roman" w:hAnsi="Times New Roman" w:cs="Times New Roman"/>
          <w:sz w:val="24"/>
          <w:szCs w:val="24"/>
        </w:rPr>
        <w:t>je</w:t>
      </w:r>
      <w:r w:rsidRPr="000579A3">
        <w:rPr>
          <w:rFonts w:ascii="Times New Roman" w:hAnsi="Times New Roman" w:cs="Times New Roman"/>
          <w:sz w:val="24"/>
          <w:szCs w:val="24"/>
        </w:rPr>
        <w:t xml:space="preserve"> redovito održavati površine</w:t>
      </w:r>
      <w:r>
        <w:rPr>
          <w:rFonts w:ascii="Times New Roman" w:hAnsi="Times New Roman" w:cs="Times New Roman"/>
          <w:sz w:val="24"/>
          <w:szCs w:val="24"/>
        </w:rPr>
        <w:t xml:space="preserve"> javne namjene</w:t>
      </w:r>
      <w:r w:rsidRPr="000579A3">
        <w:rPr>
          <w:rFonts w:ascii="Times New Roman" w:hAnsi="Times New Roman" w:cs="Times New Roman"/>
          <w:sz w:val="24"/>
          <w:szCs w:val="24"/>
        </w:rPr>
        <w:t xml:space="preserve"> koje se nalaze ispred njih.</w:t>
      </w:r>
    </w:p>
    <w:p w:rsidR="00C00F3E" w:rsidRDefault="00C00F3E" w:rsidP="00C00F3E">
      <w:pPr>
        <w:pStyle w:val="Bezproreda"/>
        <w:jc w:val="both"/>
        <w:rPr>
          <w:rFonts w:ascii="Times New Roman" w:hAnsi="Times New Roman" w:cs="Times New Roman"/>
          <w:sz w:val="24"/>
          <w:szCs w:val="24"/>
        </w:rPr>
      </w:pPr>
      <w:r w:rsidRPr="000579A3">
        <w:rPr>
          <w:rFonts w:ascii="Times New Roman" w:hAnsi="Times New Roman" w:cs="Times New Roman"/>
          <w:sz w:val="24"/>
          <w:szCs w:val="24"/>
        </w:rPr>
        <w:lastRenderedPageBreak/>
        <w:tab/>
        <w:t xml:space="preserve">U slučaju da se </w:t>
      </w:r>
      <w:r>
        <w:rPr>
          <w:rFonts w:ascii="Times New Roman" w:hAnsi="Times New Roman" w:cs="Times New Roman"/>
          <w:sz w:val="24"/>
          <w:szCs w:val="24"/>
        </w:rPr>
        <w:t>v</w:t>
      </w:r>
      <w:r w:rsidRPr="000579A3">
        <w:rPr>
          <w:rFonts w:ascii="Times New Roman" w:hAnsi="Times New Roman" w:cs="Times New Roman"/>
          <w:sz w:val="24"/>
          <w:szCs w:val="24"/>
        </w:rPr>
        <w:t>lasnik (ili korisnik) zgrad</w:t>
      </w:r>
      <w:r>
        <w:rPr>
          <w:rFonts w:ascii="Times New Roman" w:hAnsi="Times New Roman" w:cs="Times New Roman"/>
          <w:sz w:val="24"/>
          <w:szCs w:val="24"/>
        </w:rPr>
        <w:t xml:space="preserve">e </w:t>
      </w:r>
      <w:r w:rsidRPr="000579A3">
        <w:rPr>
          <w:rFonts w:ascii="Times New Roman" w:hAnsi="Times New Roman" w:cs="Times New Roman"/>
          <w:sz w:val="24"/>
          <w:szCs w:val="24"/>
        </w:rPr>
        <w:t>i</w:t>
      </w:r>
      <w:r>
        <w:rPr>
          <w:rFonts w:ascii="Times New Roman" w:hAnsi="Times New Roman" w:cs="Times New Roman"/>
          <w:sz w:val="24"/>
          <w:szCs w:val="24"/>
        </w:rPr>
        <w:t>li</w:t>
      </w:r>
      <w:r w:rsidRPr="000579A3">
        <w:rPr>
          <w:rFonts w:ascii="Times New Roman" w:hAnsi="Times New Roman" w:cs="Times New Roman"/>
          <w:sz w:val="24"/>
          <w:szCs w:val="24"/>
        </w:rPr>
        <w:t xml:space="preserve"> zemljišta ne pridržava obveza iz stavka </w:t>
      </w:r>
      <w:r>
        <w:rPr>
          <w:rFonts w:ascii="Times New Roman" w:hAnsi="Times New Roman" w:cs="Times New Roman"/>
          <w:sz w:val="24"/>
          <w:szCs w:val="24"/>
        </w:rPr>
        <w:t>1</w:t>
      </w:r>
      <w:r w:rsidRPr="000579A3">
        <w:rPr>
          <w:rFonts w:ascii="Times New Roman" w:hAnsi="Times New Roman" w:cs="Times New Roman"/>
          <w:sz w:val="24"/>
          <w:szCs w:val="24"/>
        </w:rPr>
        <w:t xml:space="preserve">. članka, </w:t>
      </w:r>
      <w:r w:rsidRPr="008C356E">
        <w:rPr>
          <w:rFonts w:ascii="Times New Roman" w:hAnsi="Times New Roman" w:cs="Times New Roman"/>
          <w:sz w:val="24"/>
          <w:szCs w:val="24"/>
        </w:rPr>
        <w:t>komunaln</w:t>
      </w:r>
      <w:r>
        <w:rPr>
          <w:rFonts w:ascii="Times New Roman" w:hAnsi="Times New Roman" w:cs="Times New Roman"/>
          <w:sz w:val="24"/>
          <w:szCs w:val="24"/>
        </w:rPr>
        <w:t>i</w:t>
      </w:r>
      <w:r w:rsidRPr="008C356E">
        <w:rPr>
          <w:rFonts w:ascii="Times New Roman" w:hAnsi="Times New Roman" w:cs="Times New Roman"/>
          <w:sz w:val="24"/>
          <w:szCs w:val="24"/>
        </w:rPr>
        <w:t xml:space="preserve"> redar Općine Sokolovac (u daljnjem tekstu: komunalni redar)</w:t>
      </w:r>
      <w:r>
        <w:rPr>
          <w:rFonts w:ascii="Times New Roman" w:hAnsi="Times New Roman" w:cs="Times New Roman"/>
          <w:sz w:val="24"/>
          <w:szCs w:val="24"/>
        </w:rPr>
        <w:t xml:space="preserve"> </w:t>
      </w:r>
      <w:r w:rsidRPr="000579A3">
        <w:rPr>
          <w:rFonts w:ascii="Times New Roman" w:hAnsi="Times New Roman" w:cs="Times New Roman"/>
          <w:sz w:val="24"/>
          <w:szCs w:val="24"/>
        </w:rPr>
        <w:t xml:space="preserve">će vlasniku nekretnine rješenjem naložiti da izvrši radnje potrebne za </w:t>
      </w:r>
      <w:r>
        <w:rPr>
          <w:rFonts w:ascii="Times New Roman" w:hAnsi="Times New Roman" w:cs="Times New Roman"/>
          <w:sz w:val="24"/>
          <w:szCs w:val="24"/>
        </w:rPr>
        <w:t xml:space="preserve">dovođenje u stanje sukladno </w:t>
      </w:r>
      <w:r w:rsidRPr="008C356E">
        <w:rPr>
          <w:rFonts w:ascii="Times New Roman" w:hAnsi="Times New Roman" w:cs="Times New Roman"/>
          <w:sz w:val="24"/>
          <w:szCs w:val="24"/>
        </w:rPr>
        <w:t>stavk</w:t>
      </w:r>
      <w:r>
        <w:rPr>
          <w:rFonts w:ascii="Times New Roman" w:hAnsi="Times New Roman" w:cs="Times New Roman"/>
          <w:sz w:val="24"/>
          <w:szCs w:val="24"/>
        </w:rPr>
        <w:t>u</w:t>
      </w:r>
      <w:r w:rsidRPr="008C356E">
        <w:rPr>
          <w:rFonts w:ascii="Times New Roman" w:hAnsi="Times New Roman" w:cs="Times New Roman"/>
          <w:sz w:val="24"/>
          <w:szCs w:val="24"/>
        </w:rPr>
        <w:t xml:space="preserve"> 1. ovoga članka</w:t>
      </w:r>
      <w:r>
        <w:rPr>
          <w:rFonts w:ascii="Times New Roman" w:hAnsi="Times New Roman" w:cs="Times New Roman"/>
          <w:sz w:val="24"/>
          <w:szCs w:val="24"/>
        </w:rPr>
        <w:t xml:space="preserve">. </w:t>
      </w:r>
      <w:r w:rsidRPr="000579A3">
        <w:rPr>
          <w:rFonts w:ascii="Times New Roman" w:hAnsi="Times New Roman" w:cs="Times New Roman"/>
          <w:sz w:val="24"/>
          <w:szCs w:val="24"/>
        </w:rPr>
        <w:t>Ukoliko vlasnik ne izvrši radnju naloženu u rješenju, naložena radnja će se provesti preko treće osobe na teret vlasnika nekretnine.</w:t>
      </w:r>
    </w:p>
    <w:p w:rsidR="00C00F3E" w:rsidRPr="003F5BCE" w:rsidRDefault="00C00F3E" w:rsidP="00C00F3E">
      <w:pPr>
        <w:pStyle w:val="Bezproreda"/>
        <w:jc w:val="both"/>
        <w:rPr>
          <w:rFonts w:ascii="Times New Roman" w:hAnsi="Times New Roman" w:cs="Times New Roman"/>
          <w:sz w:val="24"/>
          <w:szCs w:val="24"/>
        </w:rPr>
      </w:pPr>
    </w:p>
    <w:p w:rsidR="00B466BC" w:rsidRPr="00CC39D4" w:rsidRDefault="00B466BC" w:rsidP="00CC39D4">
      <w:pPr>
        <w:pStyle w:val="Bezproreda"/>
        <w:jc w:val="center"/>
        <w:rPr>
          <w:rFonts w:ascii="Times New Roman" w:hAnsi="Times New Roman" w:cs="Times New Roman"/>
          <w:b/>
          <w:bCs/>
          <w:sz w:val="24"/>
          <w:szCs w:val="24"/>
        </w:rPr>
      </w:pPr>
      <w:r w:rsidRPr="00CC39D4">
        <w:rPr>
          <w:rFonts w:ascii="Times New Roman" w:hAnsi="Times New Roman" w:cs="Times New Roman"/>
          <w:b/>
          <w:bCs/>
          <w:sz w:val="24"/>
          <w:szCs w:val="24"/>
        </w:rPr>
        <w:t xml:space="preserve">Članak </w:t>
      </w:r>
      <w:r w:rsidR="00CC39D4">
        <w:rPr>
          <w:rFonts w:ascii="Times New Roman" w:hAnsi="Times New Roman" w:cs="Times New Roman"/>
          <w:b/>
          <w:bCs/>
          <w:sz w:val="24"/>
          <w:szCs w:val="24"/>
        </w:rPr>
        <w:t>42</w:t>
      </w:r>
      <w:r w:rsidRPr="00CC39D4">
        <w:rPr>
          <w:rFonts w:ascii="Times New Roman" w:hAnsi="Times New Roman" w:cs="Times New Roman"/>
          <w:b/>
          <w:bCs/>
          <w:sz w:val="24"/>
          <w:szCs w:val="24"/>
        </w:rPr>
        <w:t>.</w:t>
      </w:r>
    </w:p>
    <w:p w:rsidR="00CC39D4" w:rsidRDefault="00B466BC" w:rsidP="00CC39D4">
      <w:pPr>
        <w:pStyle w:val="Bezproreda"/>
        <w:jc w:val="both"/>
        <w:rPr>
          <w:rFonts w:ascii="Times New Roman" w:hAnsi="Times New Roman" w:cs="Times New Roman"/>
          <w:sz w:val="24"/>
          <w:szCs w:val="24"/>
        </w:rPr>
      </w:pPr>
      <w:r w:rsidRPr="003F5BCE">
        <w:rPr>
          <w:rFonts w:ascii="Times New Roman" w:hAnsi="Times New Roman" w:cs="Times New Roman"/>
          <w:sz w:val="24"/>
          <w:szCs w:val="24"/>
        </w:rPr>
        <w:tab/>
        <w:t>Na površinu javne namjene nije dozvoljeno:</w:t>
      </w:r>
    </w:p>
    <w:p w:rsidR="00CC39D4" w:rsidRDefault="00B466BC" w:rsidP="00CC39D4">
      <w:pPr>
        <w:pStyle w:val="Bezproreda"/>
        <w:numPr>
          <w:ilvl w:val="0"/>
          <w:numId w:val="12"/>
        </w:numPr>
        <w:jc w:val="both"/>
        <w:rPr>
          <w:rFonts w:ascii="Times New Roman" w:hAnsi="Times New Roman" w:cs="Times New Roman"/>
          <w:sz w:val="24"/>
          <w:szCs w:val="24"/>
        </w:rPr>
      </w:pPr>
      <w:r w:rsidRPr="003F5BCE">
        <w:rPr>
          <w:rFonts w:ascii="Times New Roman" w:hAnsi="Times New Roman" w:cs="Times New Roman"/>
          <w:sz w:val="24"/>
          <w:szCs w:val="24"/>
        </w:rPr>
        <w:t>izlijevati ili ispuštati otpadne tekućine bilo koje vrste (otpadne, oborinske i dr.)</w:t>
      </w:r>
      <w:r w:rsidR="00CC39D4">
        <w:rPr>
          <w:rFonts w:ascii="Times New Roman" w:hAnsi="Times New Roman" w:cs="Times New Roman"/>
          <w:sz w:val="24"/>
          <w:szCs w:val="24"/>
        </w:rPr>
        <w:t>,</w:t>
      </w:r>
    </w:p>
    <w:p w:rsidR="00CC39D4" w:rsidRDefault="00B466BC" w:rsidP="00CC39D4">
      <w:pPr>
        <w:pStyle w:val="Bezproreda"/>
        <w:numPr>
          <w:ilvl w:val="0"/>
          <w:numId w:val="12"/>
        </w:numPr>
        <w:jc w:val="both"/>
        <w:rPr>
          <w:rFonts w:ascii="Times New Roman" w:hAnsi="Times New Roman" w:cs="Times New Roman"/>
          <w:sz w:val="24"/>
          <w:szCs w:val="24"/>
        </w:rPr>
      </w:pPr>
      <w:r w:rsidRPr="00CC39D4">
        <w:rPr>
          <w:rFonts w:ascii="Times New Roman" w:hAnsi="Times New Roman" w:cs="Times New Roman"/>
          <w:sz w:val="24"/>
          <w:szCs w:val="24"/>
        </w:rPr>
        <w:t>bacati ili ostavljati bilo kakav otpad</w:t>
      </w:r>
      <w:r w:rsidR="00CC39D4">
        <w:rPr>
          <w:rFonts w:ascii="Times New Roman" w:hAnsi="Times New Roman" w:cs="Times New Roman"/>
          <w:sz w:val="24"/>
          <w:szCs w:val="24"/>
        </w:rPr>
        <w:t>,</w:t>
      </w:r>
    </w:p>
    <w:p w:rsidR="00CC39D4" w:rsidRDefault="00B466BC" w:rsidP="00CC39D4">
      <w:pPr>
        <w:pStyle w:val="Bezproreda"/>
        <w:numPr>
          <w:ilvl w:val="0"/>
          <w:numId w:val="12"/>
        </w:numPr>
        <w:jc w:val="both"/>
        <w:rPr>
          <w:rFonts w:ascii="Times New Roman" w:hAnsi="Times New Roman" w:cs="Times New Roman"/>
          <w:sz w:val="24"/>
          <w:szCs w:val="24"/>
        </w:rPr>
      </w:pPr>
      <w:r w:rsidRPr="00CC39D4">
        <w:rPr>
          <w:rFonts w:ascii="Times New Roman" w:hAnsi="Times New Roman" w:cs="Times New Roman"/>
          <w:sz w:val="24"/>
          <w:szCs w:val="24"/>
        </w:rPr>
        <w:t>paliti otpad</w:t>
      </w:r>
      <w:r w:rsidR="00CC39D4">
        <w:rPr>
          <w:rFonts w:ascii="Times New Roman" w:hAnsi="Times New Roman" w:cs="Times New Roman"/>
          <w:sz w:val="24"/>
          <w:szCs w:val="24"/>
        </w:rPr>
        <w:t>,</w:t>
      </w:r>
    </w:p>
    <w:p w:rsidR="00CC39D4" w:rsidRDefault="00B466BC" w:rsidP="00CC39D4">
      <w:pPr>
        <w:pStyle w:val="Bezproreda"/>
        <w:numPr>
          <w:ilvl w:val="0"/>
          <w:numId w:val="12"/>
        </w:numPr>
        <w:jc w:val="both"/>
        <w:rPr>
          <w:rFonts w:ascii="Times New Roman" w:hAnsi="Times New Roman" w:cs="Times New Roman"/>
          <w:sz w:val="24"/>
          <w:szCs w:val="24"/>
        </w:rPr>
      </w:pPr>
      <w:r w:rsidRPr="00CC39D4">
        <w:rPr>
          <w:rFonts w:ascii="Times New Roman" w:hAnsi="Times New Roman" w:cs="Times New Roman"/>
          <w:sz w:val="24"/>
          <w:szCs w:val="24"/>
        </w:rPr>
        <w:t>ostavljati vozila koja nisu u voznom stanju (registrirana ili neregistrirana)</w:t>
      </w:r>
      <w:r w:rsidR="00CC39D4">
        <w:rPr>
          <w:rFonts w:ascii="Times New Roman" w:hAnsi="Times New Roman" w:cs="Times New Roman"/>
          <w:sz w:val="24"/>
          <w:szCs w:val="24"/>
        </w:rPr>
        <w:t>,</w:t>
      </w:r>
    </w:p>
    <w:p w:rsidR="00CC39D4" w:rsidRDefault="00B466BC" w:rsidP="00CC39D4">
      <w:pPr>
        <w:pStyle w:val="Bezproreda"/>
        <w:numPr>
          <w:ilvl w:val="0"/>
          <w:numId w:val="12"/>
        </w:numPr>
        <w:jc w:val="both"/>
        <w:rPr>
          <w:rFonts w:ascii="Times New Roman" w:hAnsi="Times New Roman" w:cs="Times New Roman"/>
          <w:sz w:val="24"/>
          <w:szCs w:val="24"/>
        </w:rPr>
      </w:pPr>
      <w:r w:rsidRPr="00CC39D4">
        <w:rPr>
          <w:rFonts w:ascii="Times New Roman" w:hAnsi="Times New Roman" w:cs="Times New Roman"/>
          <w:sz w:val="24"/>
          <w:szCs w:val="24"/>
        </w:rPr>
        <w:t>popravljati ili prati vozilo ili druge predmete</w:t>
      </w:r>
      <w:r w:rsidR="00CC39D4">
        <w:rPr>
          <w:rFonts w:ascii="Times New Roman" w:hAnsi="Times New Roman" w:cs="Times New Roman"/>
          <w:sz w:val="24"/>
          <w:szCs w:val="24"/>
        </w:rPr>
        <w:t>,</w:t>
      </w:r>
    </w:p>
    <w:p w:rsidR="001F156B" w:rsidRPr="001F156B" w:rsidRDefault="001F156B" w:rsidP="00CC39D4">
      <w:pPr>
        <w:pStyle w:val="Bezproreda"/>
        <w:numPr>
          <w:ilvl w:val="0"/>
          <w:numId w:val="12"/>
        </w:numPr>
        <w:jc w:val="both"/>
        <w:rPr>
          <w:rFonts w:ascii="Times New Roman" w:hAnsi="Times New Roman" w:cs="Times New Roman"/>
          <w:sz w:val="24"/>
          <w:szCs w:val="24"/>
        </w:rPr>
      </w:pPr>
      <w:r w:rsidRPr="001F156B">
        <w:rPr>
          <w:rFonts w:ascii="Times New Roman" w:hAnsi="Times New Roman" w:cs="Times New Roman"/>
          <w:sz w:val="24"/>
          <w:szCs w:val="24"/>
        </w:rPr>
        <w:t>puštati ili držati stoku i druge domaće životinje,</w:t>
      </w:r>
    </w:p>
    <w:p w:rsidR="00CC39D4" w:rsidRDefault="00B466BC" w:rsidP="00CC39D4">
      <w:pPr>
        <w:pStyle w:val="Bezproreda"/>
        <w:numPr>
          <w:ilvl w:val="0"/>
          <w:numId w:val="12"/>
        </w:numPr>
        <w:jc w:val="both"/>
        <w:rPr>
          <w:rFonts w:ascii="Times New Roman" w:hAnsi="Times New Roman" w:cs="Times New Roman"/>
          <w:sz w:val="24"/>
          <w:szCs w:val="24"/>
        </w:rPr>
      </w:pPr>
      <w:r w:rsidRPr="00CC39D4">
        <w:rPr>
          <w:rFonts w:ascii="Times New Roman" w:hAnsi="Times New Roman" w:cs="Times New Roman"/>
          <w:sz w:val="24"/>
          <w:szCs w:val="24"/>
        </w:rPr>
        <w:t xml:space="preserve">odlagati ili postavljati bilo kakav materijal, opremu, strojeve ili uređaje bez odobrenja  </w:t>
      </w:r>
      <w:r w:rsidR="00CC39D4">
        <w:rPr>
          <w:rFonts w:ascii="Times New Roman" w:hAnsi="Times New Roman" w:cs="Times New Roman"/>
          <w:sz w:val="24"/>
          <w:szCs w:val="24"/>
        </w:rPr>
        <w:t>komunalnog redara,</w:t>
      </w:r>
    </w:p>
    <w:p w:rsidR="00CC39D4" w:rsidRDefault="00B466BC" w:rsidP="00CC39D4">
      <w:pPr>
        <w:pStyle w:val="Bezproreda"/>
        <w:numPr>
          <w:ilvl w:val="0"/>
          <w:numId w:val="12"/>
        </w:numPr>
        <w:jc w:val="both"/>
        <w:rPr>
          <w:rFonts w:ascii="Times New Roman" w:hAnsi="Times New Roman" w:cs="Times New Roman"/>
          <w:sz w:val="24"/>
          <w:szCs w:val="24"/>
        </w:rPr>
      </w:pPr>
      <w:r w:rsidRPr="00CC39D4">
        <w:rPr>
          <w:rFonts w:ascii="Times New Roman" w:hAnsi="Times New Roman" w:cs="Times New Roman"/>
          <w:sz w:val="24"/>
          <w:szCs w:val="24"/>
        </w:rPr>
        <w:t xml:space="preserve">izlagati bilo kakvu robu, proizvode i slično bez odobrenja </w:t>
      </w:r>
      <w:r w:rsidR="00CC39D4">
        <w:rPr>
          <w:rFonts w:ascii="Times New Roman" w:hAnsi="Times New Roman" w:cs="Times New Roman"/>
          <w:sz w:val="24"/>
          <w:szCs w:val="24"/>
        </w:rPr>
        <w:t>komunalnog redara i</w:t>
      </w:r>
    </w:p>
    <w:p w:rsidR="00B466BC" w:rsidRPr="00CC39D4" w:rsidRDefault="00B466BC" w:rsidP="00CC39D4">
      <w:pPr>
        <w:pStyle w:val="Bezproreda"/>
        <w:numPr>
          <w:ilvl w:val="0"/>
          <w:numId w:val="12"/>
        </w:numPr>
        <w:jc w:val="both"/>
        <w:rPr>
          <w:rFonts w:ascii="Times New Roman" w:hAnsi="Times New Roman" w:cs="Times New Roman"/>
          <w:sz w:val="24"/>
          <w:szCs w:val="24"/>
        </w:rPr>
      </w:pPr>
      <w:r w:rsidRPr="00CC39D4">
        <w:rPr>
          <w:rFonts w:ascii="Times New Roman" w:hAnsi="Times New Roman" w:cs="Times New Roman"/>
          <w:sz w:val="24"/>
          <w:szCs w:val="24"/>
        </w:rPr>
        <w:t>obavljati ili propuštati bilo kakve druge radnje kojima je oštećuje ili onečišćuje površina</w:t>
      </w:r>
      <w:r w:rsidR="00CC39D4">
        <w:rPr>
          <w:rFonts w:ascii="Times New Roman" w:hAnsi="Times New Roman" w:cs="Times New Roman"/>
          <w:sz w:val="24"/>
          <w:szCs w:val="24"/>
        </w:rPr>
        <w:t xml:space="preserve"> </w:t>
      </w:r>
      <w:r w:rsidRPr="00CC39D4">
        <w:rPr>
          <w:rFonts w:ascii="Times New Roman" w:hAnsi="Times New Roman" w:cs="Times New Roman"/>
          <w:sz w:val="24"/>
          <w:szCs w:val="24"/>
        </w:rPr>
        <w:t>javne namjene ili koristi površina javne namjene suprotno odredbama ove Odluke.</w:t>
      </w:r>
    </w:p>
    <w:p w:rsidR="00B31C45" w:rsidRPr="003F5BCE" w:rsidRDefault="00B31C45" w:rsidP="003F5BCE">
      <w:pPr>
        <w:pStyle w:val="Bezproreda"/>
        <w:rPr>
          <w:rFonts w:ascii="Times New Roman" w:hAnsi="Times New Roman" w:cs="Times New Roman"/>
          <w:sz w:val="24"/>
          <w:szCs w:val="24"/>
        </w:rPr>
      </w:pPr>
    </w:p>
    <w:p w:rsidR="00B466BC" w:rsidRPr="00CC39D4" w:rsidRDefault="00B466BC" w:rsidP="00CC39D4">
      <w:pPr>
        <w:pStyle w:val="Bezproreda"/>
        <w:jc w:val="center"/>
        <w:rPr>
          <w:rFonts w:ascii="Times New Roman" w:hAnsi="Times New Roman" w:cs="Times New Roman"/>
          <w:b/>
          <w:bCs/>
          <w:sz w:val="24"/>
          <w:szCs w:val="24"/>
        </w:rPr>
      </w:pPr>
      <w:r w:rsidRPr="00CC39D4">
        <w:rPr>
          <w:rFonts w:ascii="Times New Roman" w:hAnsi="Times New Roman" w:cs="Times New Roman"/>
          <w:b/>
          <w:bCs/>
          <w:sz w:val="24"/>
          <w:szCs w:val="24"/>
        </w:rPr>
        <w:t xml:space="preserve">Članak </w:t>
      </w:r>
      <w:r w:rsidR="00CC39D4">
        <w:rPr>
          <w:rFonts w:ascii="Times New Roman" w:hAnsi="Times New Roman" w:cs="Times New Roman"/>
          <w:b/>
          <w:bCs/>
          <w:sz w:val="24"/>
          <w:szCs w:val="24"/>
        </w:rPr>
        <w:t>43</w:t>
      </w:r>
      <w:r w:rsidRPr="00CC39D4">
        <w:rPr>
          <w:rFonts w:ascii="Times New Roman" w:hAnsi="Times New Roman" w:cs="Times New Roman"/>
          <w:b/>
          <w:bCs/>
          <w:sz w:val="24"/>
          <w:szCs w:val="24"/>
        </w:rPr>
        <w:t>.</w:t>
      </w:r>
    </w:p>
    <w:p w:rsidR="00B466BC" w:rsidRPr="003F5BCE" w:rsidRDefault="00CC39D4" w:rsidP="00CC39D4">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Za istovar ogrjeva i piljenje drva koristi se vlastito zemljište.</w:t>
      </w:r>
    </w:p>
    <w:p w:rsidR="00B466BC" w:rsidRDefault="00CC39D4" w:rsidP="00CC39D4">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 xml:space="preserve">Iznimno, površina javne namjene može se koristiti za istovar, na način da se ne ometa promet i da ih se ukloni u roku od </w:t>
      </w:r>
      <w:r>
        <w:rPr>
          <w:rFonts w:ascii="Times New Roman" w:hAnsi="Times New Roman" w:cs="Times New Roman"/>
          <w:sz w:val="24"/>
          <w:szCs w:val="24"/>
        </w:rPr>
        <w:t>7</w:t>
      </w:r>
      <w:r w:rsidR="00B466BC" w:rsidRPr="003F5BCE">
        <w:rPr>
          <w:rFonts w:ascii="Times New Roman" w:hAnsi="Times New Roman" w:cs="Times New Roman"/>
          <w:sz w:val="24"/>
          <w:szCs w:val="24"/>
        </w:rPr>
        <w:t xml:space="preserve"> </w:t>
      </w:r>
      <w:r>
        <w:rPr>
          <w:rFonts w:ascii="Times New Roman" w:hAnsi="Times New Roman" w:cs="Times New Roman"/>
          <w:sz w:val="24"/>
          <w:szCs w:val="24"/>
        </w:rPr>
        <w:t>dana</w:t>
      </w:r>
      <w:r w:rsidR="00B466BC" w:rsidRPr="003F5BCE">
        <w:rPr>
          <w:rFonts w:ascii="Times New Roman" w:hAnsi="Times New Roman" w:cs="Times New Roman"/>
          <w:sz w:val="24"/>
          <w:szCs w:val="24"/>
        </w:rPr>
        <w:t>.</w:t>
      </w:r>
    </w:p>
    <w:p w:rsidR="00CC39D4" w:rsidRPr="003F5BCE" w:rsidRDefault="00CC39D4" w:rsidP="00CC39D4">
      <w:pPr>
        <w:pStyle w:val="Bezproreda"/>
        <w:jc w:val="both"/>
        <w:rPr>
          <w:rFonts w:ascii="Times New Roman" w:hAnsi="Times New Roman" w:cs="Times New Roman"/>
          <w:sz w:val="24"/>
          <w:szCs w:val="24"/>
        </w:rPr>
      </w:pPr>
    </w:p>
    <w:p w:rsidR="00B466BC" w:rsidRPr="00CC39D4" w:rsidRDefault="00B31C45" w:rsidP="00CC39D4">
      <w:pPr>
        <w:pStyle w:val="Bezproreda"/>
        <w:jc w:val="center"/>
        <w:rPr>
          <w:rFonts w:ascii="Times New Roman" w:hAnsi="Times New Roman" w:cs="Times New Roman"/>
          <w:b/>
          <w:bCs/>
          <w:sz w:val="24"/>
          <w:szCs w:val="24"/>
        </w:rPr>
      </w:pPr>
      <w:r w:rsidRPr="00CC39D4">
        <w:rPr>
          <w:rFonts w:ascii="Times New Roman" w:hAnsi="Times New Roman" w:cs="Times New Roman"/>
          <w:b/>
          <w:bCs/>
          <w:sz w:val="24"/>
          <w:szCs w:val="24"/>
        </w:rPr>
        <w:t xml:space="preserve">Članak </w:t>
      </w:r>
      <w:r w:rsidR="00CC39D4">
        <w:rPr>
          <w:rFonts w:ascii="Times New Roman" w:hAnsi="Times New Roman" w:cs="Times New Roman"/>
          <w:b/>
          <w:bCs/>
          <w:sz w:val="24"/>
          <w:szCs w:val="24"/>
        </w:rPr>
        <w:t>44</w:t>
      </w:r>
      <w:r w:rsidR="00B466BC" w:rsidRPr="00CC39D4">
        <w:rPr>
          <w:rFonts w:ascii="Times New Roman" w:hAnsi="Times New Roman" w:cs="Times New Roman"/>
          <w:b/>
          <w:bCs/>
          <w:sz w:val="24"/>
          <w:szCs w:val="24"/>
        </w:rPr>
        <w:t>.</w:t>
      </w:r>
    </w:p>
    <w:p w:rsidR="00B466BC" w:rsidRPr="003F5BCE" w:rsidRDefault="00CC39D4" w:rsidP="003F5BCE">
      <w:pPr>
        <w:pStyle w:val="Bezproreda"/>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Istovar i utovar robe obavlja se prvenstveno na vlastitom zemljištu.</w:t>
      </w:r>
    </w:p>
    <w:p w:rsidR="00B466BC" w:rsidRPr="003F5BCE" w:rsidRDefault="00CC39D4" w:rsidP="003F5BCE">
      <w:pPr>
        <w:pStyle w:val="Bezproreda"/>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 xml:space="preserve">Iznimno od stavka 1. ovog članka, u opravdanim slučajevima roba se može privremeno istovariti ili utovarivati na površini javne namjene, na način da ne ometa sigurnost prometa. U tom slučaju roba mora biti </w:t>
      </w:r>
      <w:r>
        <w:rPr>
          <w:rFonts w:ascii="Times New Roman" w:hAnsi="Times New Roman" w:cs="Times New Roman"/>
          <w:sz w:val="24"/>
          <w:szCs w:val="24"/>
        </w:rPr>
        <w:t>u roku 8 sati</w:t>
      </w:r>
      <w:r w:rsidR="00B466BC" w:rsidRPr="003F5BCE">
        <w:rPr>
          <w:rFonts w:ascii="Times New Roman" w:hAnsi="Times New Roman" w:cs="Times New Roman"/>
          <w:sz w:val="24"/>
          <w:szCs w:val="24"/>
        </w:rPr>
        <w:t xml:space="preserve"> uklonjena s površine javne namjene.</w:t>
      </w:r>
    </w:p>
    <w:p w:rsidR="0083002E" w:rsidRDefault="0083002E" w:rsidP="003F5BCE">
      <w:pPr>
        <w:pStyle w:val="Bezproreda"/>
        <w:rPr>
          <w:rFonts w:ascii="Times New Roman" w:hAnsi="Times New Roman" w:cs="Times New Roman"/>
          <w:sz w:val="24"/>
          <w:szCs w:val="24"/>
        </w:rPr>
      </w:pPr>
    </w:p>
    <w:p w:rsidR="00B466BC" w:rsidRPr="0083002E" w:rsidRDefault="00B31C45" w:rsidP="0083002E">
      <w:pPr>
        <w:pStyle w:val="Bezproreda"/>
        <w:jc w:val="center"/>
        <w:rPr>
          <w:rFonts w:ascii="Times New Roman" w:hAnsi="Times New Roman" w:cs="Times New Roman"/>
          <w:b/>
          <w:bCs/>
          <w:sz w:val="24"/>
          <w:szCs w:val="24"/>
        </w:rPr>
      </w:pPr>
      <w:r w:rsidRPr="0083002E">
        <w:rPr>
          <w:rFonts w:ascii="Times New Roman" w:hAnsi="Times New Roman" w:cs="Times New Roman"/>
          <w:b/>
          <w:bCs/>
          <w:sz w:val="24"/>
          <w:szCs w:val="24"/>
        </w:rPr>
        <w:t xml:space="preserve">Članak </w:t>
      </w:r>
      <w:r w:rsidR="0083002E">
        <w:rPr>
          <w:rFonts w:ascii="Times New Roman" w:hAnsi="Times New Roman" w:cs="Times New Roman"/>
          <w:b/>
          <w:bCs/>
          <w:sz w:val="24"/>
          <w:szCs w:val="24"/>
        </w:rPr>
        <w:t>45</w:t>
      </w:r>
      <w:r w:rsidR="00B466BC" w:rsidRPr="0083002E">
        <w:rPr>
          <w:rFonts w:ascii="Times New Roman" w:hAnsi="Times New Roman" w:cs="Times New Roman"/>
          <w:b/>
          <w:bCs/>
          <w:sz w:val="24"/>
          <w:szCs w:val="24"/>
        </w:rPr>
        <w:t>.</w:t>
      </w:r>
    </w:p>
    <w:p w:rsidR="00B466BC" w:rsidRPr="003F5BCE" w:rsidRDefault="0083002E" w:rsidP="0083002E">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 xml:space="preserve">Površinu javne namjene može se privremeno zauzeti za istovar, utovar i smještaj materijala, podizanje skela, popravak i čišćenje vanjskih dijelova građevine i ostale slične građevinske radove samo uz odobrenje </w:t>
      </w:r>
      <w:r>
        <w:rPr>
          <w:rFonts w:ascii="Times New Roman" w:hAnsi="Times New Roman" w:cs="Times New Roman"/>
          <w:sz w:val="24"/>
          <w:szCs w:val="24"/>
        </w:rPr>
        <w:t>komunalnog redara</w:t>
      </w:r>
      <w:r w:rsidR="00B466BC" w:rsidRPr="003F5BCE">
        <w:rPr>
          <w:rFonts w:ascii="Times New Roman" w:hAnsi="Times New Roman" w:cs="Times New Roman"/>
          <w:sz w:val="24"/>
          <w:szCs w:val="24"/>
        </w:rPr>
        <w:t>.</w:t>
      </w:r>
    </w:p>
    <w:p w:rsidR="00B466BC" w:rsidRPr="003F5BCE" w:rsidRDefault="0083002E" w:rsidP="0083002E">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Odobrenjem iz stavka 1. ovog članka će se odrediti uvjeti i način korištenja površine javne namjene i obveza povrata u prijašnje stanje.</w:t>
      </w:r>
    </w:p>
    <w:p w:rsidR="00B466BC" w:rsidRPr="003F5BCE" w:rsidRDefault="0083002E" w:rsidP="0083002E">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Osoba kojoj je izdano odobrenje iz stavka 1. ovog članka dužna je obavijestiti komunalnog redara o završetku radova u roku od 24 sata.</w:t>
      </w:r>
    </w:p>
    <w:p w:rsidR="00B466BC" w:rsidRDefault="0083002E" w:rsidP="0083002E">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Komunalni redar će obići površinu, pa će, ako utvrdi da je došlo do oštećenja površine javne namjene, narediti trećoj osobi uklanjanje oštećenja u određenom roku. Ukoliko treća osoba ne otkloni oštećenje, komunalni redar može odrediti izvršenje putem treće osobe.</w:t>
      </w:r>
    </w:p>
    <w:p w:rsidR="0083002E" w:rsidRPr="003F5BCE" w:rsidRDefault="0083002E" w:rsidP="0083002E">
      <w:pPr>
        <w:pStyle w:val="Bezproreda"/>
        <w:jc w:val="both"/>
        <w:rPr>
          <w:rFonts w:ascii="Times New Roman" w:hAnsi="Times New Roman" w:cs="Times New Roman"/>
          <w:sz w:val="24"/>
          <w:szCs w:val="24"/>
        </w:rPr>
      </w:pPr>
    </w:p>
    <w:p w:rsidR="00B466BC" w:rsidRPr="0083002E" w:rsidRDefault="00B31C45" w:rsidP="0083002E">
      <w:pPr>
        <w:pStyle w:val="Bezproreda"/>
        <w:jc w:val="center"/>
        <w:rPr>
          <w:rFonts w:ascii="Times New Roman" w:hAnsi="Times New Roman" w:cs="Times New Roman"/>
          <w:b/>
          <w:bCs/>
          <w:sz w:val="24"/>
          <w:szCs w:val="24"/>
        </w:rPr>
      </w:pPr>
      <w:r w:rsidRPr="0083002E">
        <w:rPr>
          <w:rFonts w:ascii="Times New Roman" w:hAnsi="Times New Roman" w:cs="Times New Roman"/>
          <w:b/>
          <w:bCs/>
          <w:sz w:val="24"/>
          <w:szCs w:val="24"/>
        </w:rPr>
        <w:t xml:space="preserve">Članak </w:t>
      </w:r>
      <w:r w:rsidR="0083002E">
        <w:rPr>
          <w:rFonts w:ascii="Times New Roman" w:hAnsi="Times New Roman" w:cs="Times New Roman"/>
          <w:b/>
          <w:bCs/>
          <w:sz w:val="24"/>
          <w:szCs w:val="24"/>
        </w:rPr>
        <w:t>46</w:t>
      </w:r>
      <w:r w:rsidR="00B466BC" w:rsidRPr="0083002E">
        <w:rPr>
          <w:rFonts w:ascii="Times New Roman" w:hAnsi="Times New Roman" w:cs="Times New Roman"/>
          <w:b/>
          <w:bCs/>
          <w:sz w:val="24"/>
          <w:szCs w:val="24"/>
        </w:rPr>
        <w:t>.</w:t>
      </w:r>
    </w:p>
    <w:p w:rsidR="00B466BC" w:rsidRPr="003F5BCE" w:rsidRDefault="0083002E" w:rsidP="0083002E">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 xml:space="preserve">Površina javne namjene može se prekopati samo uz odobrenje </w:t>
      </w:r>
      <w:r>
        <w:rPr>
          <w:rFonts w:ascii="Times New Roman" w:hAnsi="Times New Roman" w:cs="Times New Roman"/>
          <w:sz w:val="24"/>
          <w:szCs w:val="24"/>
        </w:rPr>
        <w:t>komunalnog redara</w:t>
      </w:r>
      <w:r w:rsidR="00B466BC" w:rsidRPr="003F5BCE">
        <w:rPr>
          <w:rFonts w:ascii="Times New Roman" w:hAnsi="Times New Roman" w:cs="Times New Roman"/>
          <w:sz w:val="24"/>
          <w:szCs w:val="24"/>
        </w:rPr>
        <w:t>.</w:t>
      </w:r>
    </w:p>
    <w:p w:rsidR="00B466BC" w:rsidRPr="003F5BCE" w:rsidRDefault="0083002E" w:rsidP="0083002E">
      <w:pPr>
        <w:pStyle w:val="Bezproreda"/>
        <w:jc w:val="both"/>
        <w:rPr>
          <w:rFonts w:ascii="Times New Roman" w:hAnsi="Times New Roman" w:cs="Times New Roman"/>
          <w:sz w:val="24"/>
          <w:szCs w:val="24"/>
        </w:rPr>
      </w:pPr>
      <w:r>
        <w:rPr>
          <w:rFonts w:ascii="Times New Roman" w:hAnsi="Times New Roman" w:cs="Times New Roman"/>
          <w:sz w:val="24"/>
          <w:szCs w:val="24"/>
        </w:rPr>
        <w:tab/>
        <w:t>Investitor je</w:t>
      </w:r>
      <w:r w:rsidR="00B466BC" w:rsidRPr="003F5BCE">
        <w:rPr>
          <w:rFonts w:ascii="Times New Roman" w:hAnsi="Times New Roman" w:cs="Times New Roman"/>
          <w:sz w:val="24"/>
          <w:szCs w:val="24"/>
        </w:rPr>
        <w:t xml:space="preserve"> dužan najkasnije 7 dana prije početka radova pisano obavijestiti komunalnog redara o namjeri izvođenja radova.</w:t>
      </w:r>
    </w:p>
    <w:p w:rsidR="00B466BC" w:rsidRPr="003F5BCE" w:rsidRDefault="0083002E" w:rsidP="0083002E">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 xml:space="preserve">Iznimno od stavka 2. ovog članka, a radi poduzimanja hitnih mjera, </w:t>
      </w:r>
      <w:r>
        <w:rPr>
          <w:rFonts w:ascii="Times New Roman" w:hAnsi="Times New Roman" w:cs="Times New Roman"/>
          <w:sz w:val="24"/>
          <w:szCs w:val="24"/>
        </w:rPr>
        <w:t>investitor</w:t>
      </w:r>
      <w:r w:rsidR="00B466BC" w:rsidRPr="003F5BCE">
        <w:rPr>
          <w:rFonts w:ascii="Times New Roman" w:hAnsi="Times New Roman" w:cs="Times New Roman"/>
          <w:sz w:val="24"/>
          <w:szCs w:val="24"/>
        </w:rPr>
        <w:t xml:space="preserve"> može obavijestiti komunalnog redara neposredno prije početka radova i usmenim putem.</w:t>
      </w:r>
    </w:p>
    <w:p w:rsidR="0083002E" w:rsidRDefault="0083002E" w:rsidP="00783BCB">
      <w:pPr>
        <w:pStyle w:val="Bezproreda"/>
        <w:jc w:val="both"/>
        <w:rPr>
          <w:rFonts w:ascii="Times New Roman" w:hAnsi="Times New Roman" w:cs="Times New Roman"/>
          <w:sz w:val="24"/>
          <w:szCs w:val="24"/>
        </w:rPr>
      </w:pPr>
      <w:r>
        <w:rPr>
          <w:rFonts w:ascii="Times New Roman" w:hAnsi="Times New Roman" w:cs="Times New Roman"/>
          <w:sz w:val="24"/>
          <w:szCs w:val="24"/>
        </w:rPr>
        <w:lastRenderedPageBreak/>
        <w:tab/>
      </w:r>
      <w:r w:rsidR="00B466BC" w:rsidRPr="003F5BCE">
        <w:rPr>
          <w:rFonts w:ascii="Times New Roman" w:hAnsi="Times New Roman" w:cs="Times New Roman"/>
          <w:sz w:val="24"/>
          <w:szCs w:val="24"/>
        </w:rPr>
        <w:t>Odobrenjem iz stavka 1. ovog članka će se odrediti uvjeti i način korištenja površine javne namjene i obveza povrata u prijašnje stanje.</w:t>
      </w:r>
    </w:p>
    <w:p w:rsidR="007B42F6" w:rsidRDefault="007B42F6" w:rsidP="00783BCB">
      <w:pPr>
        <w:pStyle w:val="Bezproreda"/>
        <w:jc w:val="both"/>
        <w:rPr>
          <w:rFonts w:ascii="Times New Roman" w:hAnsi="Times New Roman" w:cs="Times New Roman"/>
          <w:sz w:val="24"/>
          <w:szCs w:val="24"/>
        </w:rPr>
      </w:pPr>
    </w:p>
    <w:p w:rsidR="00B466BC" w:rsidRPr="0083002E" w:rsidRDefault="00B31C45" w:rsidP="0083002E">
      <w:pPr>
        <w:pStyle w:val="Bezproreda"/>
        <w:jc w:val="center"/>
        <w:rPr>
          <w:rFonts w:ascii="Times New Roman" w:hAnsi="Times New Roman" w:cs="Times New Roman"/>
          <w:b/>
          <w:bCs/>
          <w:sz w:val="24"/>
          <w:szCs w:val="24"/>
        </w:rPr>
      </w:pPr>
      <w:r w:rsidRPr="0083002E">
        <w:rPr>
          <w:rFonts w:ascii="Times New Roman" w:hAnsi="Times New Roman" w:cs="Times New Roman"/>
          <w:b/>
          <w:bCs/>
          <w:sz w:val="24"/>
          <w:szCs w:val="24"/>
        </w:rPr>
        <w:t xml:space="preserve">Članak </w:t>
      </w:r>
      <w:r w:rsidR="0083002E">
        <w:rPr>
          <w:rFonts w:ascii="Times New Roman" w:hAnsi="Times New Roman" w:cs="Times New Roman"/>
          <w:b/>
          <w:bCs/>
          <w:sz w:val="24"/>
          <w:szCs w:val="24"/>
        </w:rPr>
        <w:t>47</w:t>
      </w:r>
      <w:r w:rsidR="00B466BC" w:rsidRPr="0083002E">
        <w:rPr>
          <w:rFonts w:ascii="Times New Roman" w:hAnsi="Times New Roman" w:cs="Times New Roman"/>
          <w:b/>
          <w:bCs/>
          <w:sz w:val="24"/>
          <w:szCs w:val="24"/>
        </w:rPr>
        <w:t>.</w:t>
      </w:r>
    </w:p>
    <w:p w:rsidR="00B466BC" w:rsidRPr="003F5BCE" w:rsidRDefault="0083002E" w:rsidP="0083002E">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Izvođač radova prekapanja na površini javne namjene dužan je poduzet</w:t>
      </w:r>
      <w:r w:rsidR="007B42F6">
        <w:rPr>
          <w:rFonts w:ascii="Times New Roman" w:hAnsi="Times New Roman" w:cs="Times New Roman"/>
          <w:sz w:val="24"/>
          <w:szCs w:val="24"/>
        </w:rPr>
        <w:t>i</w:t>
      </w:r>
      <w:r w:rsidR="00B466BC" w:rsidRPr="003F5BCE">
        <w:rPr>
          <w:rFonts w:ascii="Times New Roman" w:hAnsi="Times New Roman" w:cs="Times New Roman"/>
          <w:sz w:val="24"/>
          <w:szCs w:val="24"/>
        </w:rPr>
        <w:t xml:space="preserve"> sve mjere i radnje kako bi osigurao gradilište te pravovremeno i kvalitetno izvođenje radova.</w:t>
      </w:r>
    </w:p>
    <w:p w:rsidR="00B466BC" w:rsidRPr="003F5BCE" w:rsidRDefault="0083002E" w:rsidP="0083002E">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Tijekom izvođenja radova izvođač radova je dužan osigurati stručni nadzor i pridržavati se posebnih propisa koji uređuju određenu vrstu radova.</w:t>
      </w:r>
    </w:p>
    <w:p w:rsidR="00B466BC" w:rsidRPr="003F5BCE" w:rsidRDefault="0083002E" w:rsidP="0083002E">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Prekopavanje se vrši kad to dozvoljavaju vremenske prilike.</w:t>
      </w:r>
    </w:p>
    <w:p w:rsidR="00B466BC" w:rsidRPr="003F5BCE" w:rsidRDefault="0083002E" w:rsidP="0083002E">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Svi radovi moraju se izvesti sa što manje smetnji za pješački i cestovni promet.</w:t>
      </w:r>
    </w:p>
    <w:p w:rsidR="0083002E" w:rsidRDefault="0083002E" w:rsidP="0083002E">
      <w:pPr>
        <w:pStyle w:val="Bezproreda"/>
        <w:jc w:val="both"/>
        <w:rPr>
          <w:rFonts w:ascii="Times New Roman" w:hAnsi="Times New Roman" w:cs="Times New Roman"/>
          <w:sz w:val="24"/>
          <w:szCs w:val="24"/>
        </w:rPr>
      </w:pPr>
    </w:p>
    <w:p w:rsidR="00B466BC" w:rsidRPr="0083002E" w:rsidRDefault="00B466BC" w:rsidP="0083002E">
      <w:pPr>
        <w:pStyle w:val="Bezproreda"/>
        <w:jc w:val="center"/>
        <w:rPr>
          <w:rFonts w:ascii="Times New Roman" w:hAnsi="Times New Roman" w:cs="Times New Roman"/>
          <w:b/>
          <w:bCs/>
          <w:sz w:val="24"/>
          <w:szCs w:val="24"/>
        </w:rPr>
      </w:pPr>
      <w:r w:rsidRPr="0083002E">
        <w:rPr>
          <w:rFonts w:ascii="Times New Roman" w:hAnsi="Times New Roman" w:cs="Times New Roman"/>
          <w:b/>
          <w:bCs/>
          <w:sz w:val="24"/>
          <w:szCs w:val="24"/>
        </w:rPr>
        <w:t>Čla</w:t>
      </w:r>
      <w:r w:rsidR="00B31C45" w:rsidRPr="0083002E">
        <w:rPr>
          <w:rFonts w:ascii="Times New Roman" w:hAnsi="Times New Roman" w:cs="Times New Roman"/>
          <w:b/>
          <w:bCs/>
          <w:sz w:val="24"/>
          <w:szCs w:val="24"/>
        </w:rPr>
        <w:t xml:space="preserve">nak </w:t>
      </w:r>
      <w:r w:rsidR="0083002E">
        <w:rPr>
          <w:rFonts w:ascii="Times New Roman" w:hAnsi="Times New Roman" w:cs="Times New Roman"/>
          <w:b/>
          <w:bCs/>
          <w:sz w:val="24"/>
          <w:szCs w:val="24"/>
        </w:rPr>
        <w:t>48</w:t>
      </w:r>
      <w:r w:rsidRPr="0083002E">
        <w:rPr>
          <w:rFonts w:ascii="Times New Roman" w:hAnsi="Times New Roman" w:cs="Times New Roman"/>
          <w:b/>
          <w:bCs/>
          <w:sz w:val="24"/>
          <w:szCs w:val="24"/>
        </w:rPr>
        <w:t>.</w:t>
      </w:r>
    </w:p>
    <w:p w:rsidR="00B466BC" w:rsidRPr="003F5BCE" w:rsidRDefault="0083002E" w:rsidP="0083002E">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Ako nakon dovođenja površine u prijašnje stanje, a u roku do 2 godine odnosno u određeni</w:t>
      </w:r>
      <w:r w:rsidR="007B42F6">
        <w:rPr>
          <w:rFonts w:ascii="Times New Roman" w:hAnsi="Times New Roman" w:cs="Times New Roman"/>
          <w:sz w:val="24"/>
          <w:szCs w:val="24"/>
        </w:rPr>
        <w:t>m</w:t>
      </w:r>
      <w:r w:rsidR="00B466BC" w:rsidRPr="003F5BCE">
        <w:rPr>
          <w:rFonts w:ascii="Times New Roman" w:hAnsi="Times New Roman" w:cs="Times New Roman"/>
          <w:sz w:val="24"/>
          <w:szCs w:val="24"/>
        </w:rPr>
        <w:t xml:space="preserve"> garancijskim rokovima, nastanu nedostaci uslijed nekvalitetnog izvođenja radova, </w:t>
      </w:r>
      <w:r>
        <w:rPr>
          <w:rFonts w:ascii="Times New Roman" w:hAnsi="Times New Roman" w:cs="Times New Roman"/>
          <w:sz w:val="24"/>
          <w:szCs w:val="24"/>
        </w:rPr>
        <w:t>investitor je</w:t>
      </w:r>
      <w:r w:rsidR="00B466BC" w:rsidRPr="003F5BCE">
        <w:rPr>
          <w:rFonts w:ascii="Times New Roman" w:hAnsi="Times New Roman" w:cs="Times New Roman"/>
          <w:sz w:val="24"/>
          <w:szCs w:val="24"/>
        </w:rPr>
        <w:t xml:space="preserve"> dužan </w:t>
      </w:r>
      <w:r>
        <w:rPr>
          <w:rFonts w:ascii="Times New Roman" w:hAnsi="Times New Roman" w:cs="Times New Roman"/>
          <w:sz w:val="24"/>
          <w:szCs w:val="24"/>
        </w:rPr>
        <w:t xml:space="preserve">o svom trošku </w:t>
      </w:r>
      <w:r w:rsidR="00B466BC" w:rsidRPr="003F5BCE">
        <w:rPr>
          <w:rFonts w:ascii="Times New Roman" w:hAnsi="Times New Roman" w:cs="Times New Roman"/>
          <w:sz w:val="24"/>
          <w:szCs w:val="24"/>
        </w:rPr>
        <w:t xml:space="preserve">ukloniti </w:t>
      </w:r>
      <w:r w:rsidR="007B42F6">
        <w:rPr>
          <w:rFonts w:ascii="Times New Roman" w:hAnsi="Times New Roman" w:cs="Times New Roman"/>
          <w:sz w:val="24"/>
          <w:szCs w:val="24"/>
        </w:rPr>
        <w:t>iste</w:t>
      </w:r>
      <w:r w:rsidR="00B466BC" w:rsidRPr="003F5BCE">
        <w:rPr>
          <w:rFonts w:ascii="Times New Roman" w:hAnsi="Times New Roman" w:cs="Times New Roman"/>
          <w:sz w:val="24"/>
          <w:szCs w:val="24"/>
        </w:rPr>
        <w:t>.</w:t>
      </w:r>
    </w:p>
    <w:p w:rsidR="0083002E" w:rsidRDefault="0083002E" w:rsidP="0083002E">
      <w:pPr>
        <w:pStyle w:val="Bezproreda"/>
        <w:jc w:val="both"/>
        <w:rPr>
          <w:rFonts w:ascii="Times New Roman" w:hAnsi="Times New Roman" w:cs="Times New Roman"/>
          <w:sz w:val="24"/>
          <w:szCs w:val="24"/>
        </w:rPr>
      </w:pPr>
    </w:p>
    <w:p w:rsidR="00B466BC" w:rsidRPr="0083002E" w:rsidRDefault="00B31C45" w:rsidP="0083002E">
      <w:pPr>
        <w:pStyle w:val="Bezproreda"/>
        <w:jc w:val="center"/>
        <w:rPr>
          <w:rFonts w:ascii="Times New Roman" w:hAnsi="Times New Roman" w:cs="Times New Roman"/>
          <w:b/>
          <w:bCs/>
          <w:sz w:val="24"/>
          <w:szCs w:val="24"/>
        </w:rPr>
      </w:pPr>
      <w:r w:rsidRPr="0083002E">
        <w:rPr>
          <w:rFonts w:ascii="Times New Roman" w:hAnsi="Times New Roman" w:cs="Times New Roman"/>
          <w:b/>
          <w:bCs/>
          <w:sz w:val="24"/>
          <w:szCs w:val="24"/>
        </w:rPr>
        <w:t xml:space="preserve">Članak </w:t>
      </w:r>
      <w:r w:rsidR="0083002E">
        <w:rPr>
          <w:rFonts w:ascii="Times New Roman" w:hAnsi="Times New Roman" w:cs="Times New Roman"/>
          <w:b/>
          <w:bCs/>
          <w:sz w:val="24"/>
          <w:szCs w:val="24"/>
        </w:rPr>
        <w:t>49</w:t>
      </w:r>
      <w:r w:rsidR="00B466BC" w:rsidRPr="0083002E">
        <w:rPr>
          <w:rFonts w:ascii="Times New Roman" w:hAnsi="Times New Roman" w:cs="Times New Roman"/>
          <w:b/>
          <w:bCs/>
          <w:sz w:val="24"/>
          <w:szCs w:val="24"/>
        </w:rPr>
        <w:t>.</w:t>
      </w:r>
    </w:p>
    <w:p w:rsidR="00B466BC" w:rsidRPr="003F5BCE" w:rsidRDefault="0083002E" w:rsidP="0083002E">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Na javnim zelenim površinama nije dozvoljeno:</w:t>
      </w:r>
    </w:p>
    <w:p w:rsidR="0083002E" w:rsidRDefault="00B466BC" w:rsidP="0083002E">
      <w:pPr>
        <w:pStyle w:val="Bezproreda"/>
        <w:numPr>
          <w:ilvl w:val="0"/>
          <w:numId w:val="13"/>
        </w:numPr>
        <w:jc w:val="both"/>
        <w:rPr>
          <w:rFonts w:ascii="Times New Roman" w:hAnsi="Times New Roman" w:cs="Times New Roman"/>
          <w:sz w:val="24"/>
          <w:szCs w:val="24"/>
        </w:rPr>
      </w:pPr>
      <w:r w:rsidRPr="003F5BCE">
        <w:rPr>
          <w:rFonts w:ascii="Times New Roman" w:hAnsi="Times New Roman" w:cs="Times New Roman"/>
          <w:sz w:val="24"/>
          <w:szCs w:val="24"/>
        </w:rPr>
        <w:t>rezati i na bilo koji drugi način oštećivati drveće i grmlje</w:t>
      </w:r>
      <w:r w:rsidR="0083002E">
        <w:rPr>
          <w:rFonts w:ascii="Times New Roman" w:hAnsi="Times New Roman" w:cs="Times New Roman"/>
          <w:sz w:val="24"/>
          <w:szCs w:val="24"/>
        </w:rPr>
        <w:t>,</w:t>
      </w:r>
    </w:p>
    <w:p w:rsidR="0083002E" w:rsidRDefault="00B466BC" w:rsidP="0083002E">
      <w:pPr>
        <w:pStyle w:val="Bezproreda"/>
        <w:numPr>
          <w:ilvl w:val="0"/>
          <w:numId w:val="13"/>
        </w:numPr>
        <w:jc w:val="both"/>
        <w:rPr>
          <w:rFonts w:ascii="Times New Roman" w:hAnsi="Times New Roman" w:cs="Times New Roman"/>
          <w:sz w:val="24"/>
          <w:szCs w:val="24"/>
        </w:rPr>
      </w:pPr>
      <w:r w:rsidRPr="0083002E">
        <w:rPr>
          <w:rFonts w:ascii="Times New Roman" w:hAnsi="Times New Roman" w:cs="Times New Roman"/>
          <w:sz w:val="24"/>
          <w:szCs w:val="24"/>
        </w:rPr>
        <w:t>penjati se po drveću</w:t>
      </w:r>
      <w:r w:rsidR="0083002E">
        <w:rPr>
          <w:rFonts w:ascii="Times New Roman" w:hAnsi="Times New Roman" w:cs="Times New Roman"/>
          <w:sz w:val="24"/>
          <w:szCs w:val="24"/>
        </w:rPr>
        <w:t>,</w:t>
      </w:r>
    </w:p>
    <w:p w:rsidR="0083002E" w:rsidRDefault="00B466BC" w:rsidP="0083002E">
      <w:pPr>
        <w:pStyle w:val="Bezproreda"/>
        <w:numPr>
          <w:ilvl w:val="0"/>
          <w:numId w:val="13"/>
        </w:numPr>
        <w:jc w:val="both"/>
        <w:rPr>
          <w:rFonts w:ascii="Times New Roman" w:hAnsi="Times New Roman" w:cs="Times New Roman"/>
          <w:sz w:val="24"/>
          <w:szCs w:val="24"/>
        </w:rPr>
      </w:pPr>
      <w:r w:rsidRPr="0083002E">
        <w:rPr>
          <w:rFonts w:ascii="Times New Roman" w:hAnsi="Times New Roman" w:cs="Times New Roman"/>
          <w:sz w:val="24"/>
          <w:szCs w:val="24"/>
        </w:rPr>
        <w:t>gaziti i hodati po cvjetnjacima, uređenim travnjacima i nasadima</w:t>
      </w:r>
      <w:r w:rsidR="0083002E">
        <w:rPr>
          <w:rFonts w:ascii="Times New Roman" w:hAnsi="Times New Roman" w:cs="Times New Roman"/>
          <w:sz w:val="24"/>
          <w:szCs w:val="24"/>
        </w:rPr>
        <w:t>,</w:t>
      </w:r>
    </w:p>
    <w:p w:rsidR="0083002E" w:rsidRDefault="00B466BC" w:rsidP="0083002E">
      <w:pPr>
        <w:pStyle w:val="Bezproreda"/>
        <w:numPr>
          <w:ilvl w:val="0"/>
          <w:numId w:val="13"/>
        </w:numPr>
        <w:jc w:val="both"/>
        <w:rPr>
          <w:rFonts w:ascii="Times New Roman" w:hAnsi="Times New Roman" w:cs="Times New Roman"/>
          <w:sz w:val="24"/>
          <w:szCs w:val="24"/>
        </w:rPr>
      </w:pPr>
      <w:r w:rsidRPr="0083002E">
        <w:rPr>
          <w:rFonts w:ascii="Times New Roman" w:hAnsi="Times New Roman" w:cs="Times New Roman"/>
          <w:sz w:val="24"/>
          <w:szCs w:val="24"/>
        </w:rPr>
        <w:t>kopati i odnositi zemlju i biljke</w:t>
      </w:r>
      <w:r w:rsidR="0083002E">
        <w:rPr>
          <w:rFonts w:ascii="Times New Roman" w:hAnsi="Times New Roman" w:cs="Times New Roman"/>
          <w:sz w:val="24"/>
          <w:szCs w:val="24"/>
        </w:rPr>
        <w:t>,</w:t>
      </w:r>
    </w:p>
    <w:p w:rsidR="0083002E" w:rsidRDefault="00B466BC" w:rsidP="0083002E">
      <w:pPr>
        <w:pStyle w:val="Bezproreda"/>
        <w:numPr>
          <w:ilvl w:val="0"/>
          <w:numId w:val="13"/>
        </w:numPr>
        <w:jc w:val="both"/>
        <w:rPr>
          <w:rFonts w:ascii="Times New Roman" w:hAnsi="Times New Roman" w:cs="Times New Roman"/>
          <w:sz w:val="24"/>
          <w:szCs w:val="24"/>
        </w:rPr>
      </w:pPr>
      <w:r w:rsidRPr="0083002E">
        <w:rPr>
          <w:rFonts w:ascii="Times New Roman" w:hAnsi="Times New Roman" w:cs="Times New Roman"/>
          <w:sz w:val="24"/>
          <w:szCs w:val="24"/>
        </w:rPr>
        <w:t>voziti se vozilom te parkirati</w:t>
      </w:r>
      <w:r w:rsidR="0083002E">
        <w:rPr>
          <w:rFonts w:ascii="Times New Roman" w:hAnsi="Times New Roman" w:cs="Times New Roman"/>
          <w:sz w:val="24"/>
          <w:szCs w:val="24"/>
        </w:rPr>
        <w:t>,</w:t>
      </w:r>
    </w:p>
    <w:p w:rsidR="0083002E" w:rsidRDefault="00B466BC" w:rsidP="0083002E">
      <w:pPr>
        <w:pStyle w:val="Bezproreda"/>
        <w:numPr>
          <w:ilvl w:val="0"/>
          <w:numId w:val="13"/>
        </w:numPr>
        <w:jc w:val="both"/>
        <w:rPr>
          <w:rFonts w:ascii="Times New Roman" w:hAnsi="Times New Roman" w:cs="Times New Roman"/>
          <w:sz w:val="24"/>
          <w:szCs w:val="24"/>
        </w:rPr>
      </w:pPr>
      <w:r w:rsidRPr="0083002E">
        <w:rPr>
          <w:rFonts w:ascii="Times New Roman" w:hAnsi="Times New Roman" w:cs="Times New Roman"/>
          <w:sz w:val="24"/>
          <w:szCs w:val="24"/>
        </w:rPr>
        <w:t>izlijevati ili ispuštati otpadne tekućine bilo koje vrste (otpadne, oborinske i dr.)</w:t>
      </w:r>
      <w:r w:rsidR="0083002E">
        <w:rPr>
          <w:rFonts w:ascii="Times New Roman" w:hAnsi="Times New Roman" w:cs="Times New Roman"/>
          <w:sz w:val="24"/>
          <w:szCs w:val="24"/>
        </w:rPr>
        <w:t>,</w:t>
      </w:r>
    </w:p>
    <w:p w:rsidR="0083002E" w:rsidRDefault="00B466BC" w:rsidP="0083002E">
      <w:pPr>
        <w:pStyle w:val="Bezproreda"/>
        <w:numPr>
          <w:ilvl w:val="0"/>
          <w:numId w:val="13"/>
        </w:numPr>
        <w:jc w:val="both"/>
        <w:rPr>
          <w:rFonts w:ascii="Times New Roman" w:hAnsi="Times New Roman" w:cs="Times New Roman"/>
          <w:sz w:val="24"/>
          <w:szCs w:val="24"/>
        </w:rPr>
      </w:pPr>
      <w:r w:rsidRPr="0083002E">
        <w:rPr>
          <w:rFonts w:ascii="Times New Roman" w:hAnsi="Times New Roman" w:cs="Times New Roman"/>
          <w:sz w:val="24"/>
          <w:szCs w:val="24"/>
        </w:rPr>
        <w:t>bacati ili ostavljati bilo kakav otpad</w:t>
      </w:r>
      <w:r w:rsidR="0083002E">
        <w:rPr>
          <w:rFonts w:ascii="Times New Roman" w:hAnsi="Times New Roman" w:cs="Times New Roman"/>
          <w:sz w:val="24"/>
          <w:szCs w:val="24"/>
        </w:rPr>
        <w:t>,</w:t>
      </w:r>
    </w:p>
    <w:p w:rsidR="0083002E" w:rsidRDefault="00B466BC" w:rsidP="0083002E">
      <w:pPr>
        <w:pStyle w:val="Bezproreda"/>
        <w:numPr>
          <w:ilvl w:val="0"/>
          <w:numId w:val="13"/>
        </w:numPr>
        <w:jc w:val="both"/>
        <w:rPr>
          <w:rFonts w:ascii="Times New Roman" w:hAnsi="Times New Roman" w:cs="Times New Roman"/>
          <w:sz w:val="24"/>
          <w:szCs w:val="24"/>
        </w:rPr>
      </w:pPr>
      <w:r w:rsidRPr="0083002E">
        <w:rPr>
          <w:rFonts w:ascii="Times New Roman" w:hAnsi="Times New Roman" w:cs="Times New Roman"/>
          <w:sz w:val="24"/>
          <w:szCs w:val="24"/>
        </w:rPr>
        <w:t>paliti otpad i ložiti vatru</w:t>
      </w:r>
      <w:r w:rsidR="0083002E">
        <w:rPr>
          <w:rFonts w:ascii="Times New Roman" w:hAnsi="Times New Roman" w:cs="Times New Roman"/>
          <w:sz w:val="24"/>
          <w:szCs w:val="24"/>
        </w:rPr>
        <w:t>,</w:t>
      </w:r>
    </w:p>
    <w:p w:rsidR="0083002E" w:rsidRDefault="00B466BC" w:rsidP="0083002E">
      <w:pPr>
        <w:pStyle w:val="Bezproreda"/>
        <w:numPr>
          <w:ilvl w:val="0"/>
          <w:numId w:val="13"/>
        </w:numPr>
        <w:jc w:val="both"/>
        <w:rPr>
          <w:rFonts w:ascii="Times New Roman" w:hAnsi="Times New Roman" w:cs="Times New Roman"/>
          <w:sz w:val="24"/>
          <w:szCs w:val="24"/>
        </w:rPr>
      </w:pPr>
      <w:r w:rsidRPr="0083002E">
        <w:rPr>
          <w:rFonts w:ascii="Times New Roman" w:hAnsi="Times New Roman" w:cs="Times New Roman"/>
          <w:sz w:val="24"/>
          <w:szCs w:val="24"/>
        </w:rPr>
        <w:t>ostavljati vozila koja nisu u voznom stanju (registrirana ili neregistrirana)</w:t>
      </w:r>
      <w:r w:rsidR="0083002E">
        <w:rPr>
          <w:rFonts w:ascii="Times New Roman" w:hAnsi="Times New Roman" w:cs="Times New Roman"/>
          <w:sz w:val="24"/>
          <w:szCs w:val="24"/>
        </w:rPr>
        <w:t>,</w:t>
      </w:r>
    </w:p>
    <w:p w:rsidR="0083002E" w:rsidRDefault="00B466BC" w:rsidP="0083002E">
      <w:pPr>
        <w:pStyle w:val="Bezproreda"/>
        <w:numPr>
          <w:ilvl w:val="0"/>
          <w:numId w:val="13"/>
        </w:numPr>
        <w:jc w:val="both"/>
        <w:rPr>
          <w:rFonts w:ascii="Times New Roman" w:hAnsi="Times New Roman" w:cs="Times New Roman"/>
          <w:sz w:val="24"/>
          <w:szCs w:val="24"/>
        </w:rPr>
      </w:pPr>
      <w:r w:rsidRPr="0083002E">
        <w:rPr>
          <w:rFonts w:ascii="Times New Roman" w:hAnsi="Times New Roman" w:cs="Times New Roman"/>
          <w:sz w:val="24"/>
          <w:szCs w:val="24"/>
        </w:rPr>
        <w:t>popravljati ili prati vozilo ili druge predmete</w:t>
      </w:r>
      <w:r w:rsidR="0083002E">
        <w:rPr>
          <w:rFonts w:ascii="Times New Roman" w:hAnsi="Times New Roman" w:cs="Times New Roman"/>
          <w:sz w:val="24"/>
          <w:szCs w:val="24"/>
        </w:rPr>
        <w:t>,</w:t>
      </w:r>
    </w:p>
    <w:p w:rsidR="001F156B" w:rsidRPr="001F156B" w:rsidRDefault="001F156B" w:rsidP="0083002E">
      <w:pPr>
        <w:pStyle w:val="Bezproreda"/>
        <w:numPr>
          <w:ilvl w:val="0"/>
          <w:numId w:val="13"/>
        </w:numPr>
        <w:jc w:val="both"/>
        <w:rPr>
          <w:rFonts w:ascii="Times New Roman" w:hAnsi="Times New Roman" w:cs="Times New Roman"/>
          <w:sz w:val="24"/>
          <w:szCs w:val="24"/>
        </w:rPr>
      </w:pPr>
      <w:r w:rsidRPr="001F156B">
        <w:rPr>
          <w:rFonts w:ascii="Times New Roman" w:hAnsi="Times New Roman" w:cs="Times New Roman"/>
          <w:sz w:val="24"/>
          <w:szCs w:val="24"/>
        </w:rPr>
        <w:t>puštati ili držati stoku i druge domaće životinje,</w:t>
      </w:r>
    </w:p>
    <w:p w:rsidR="0083002E" w:rsidRDefault="00B466BC" w:rsidP="0083002E">
      <w:pPr>
        <w:pStyle w:val="Bezproreda"/>
        <w:numPr>
          <w:ilvl w:val="0"/>
          <w:numId w:val="13"/>
        </w:numPr>
        <w:jc w:val="both"/>
        <w:rPr>
          <w:rFonts w:ascii="Times New Roman" w:hAnsi="Times New Roman" w:cs="Times New Roman"/>
          <w:sz w:val="24"/>
          <w:szCs w:val="24"/>
        </w:rPr>
      </w:pPr>
      <w:r w:rsidRPr="0083002E">
        <w:rPr>
          <w:rFonts w:ascii="Times New Roman" w:hAnsi="Times New Roman" w:cs="Times New Roman"/>
          <w:sz w:val="24"/>
          <w:szCs w:val="24"/>
        </w:rPr>
        <w:t>koristiti sprave na dječjim, sportskim i rekreacijskim igralištima protivno njihovoj namjeni</w:t>
      </w:r>
      <w:r w:rsidR="0083002E">
        <w:rPr>
          <w:rFonts w:ascii="Times New Roman" w:hAnsi="Times New Roman" w:cs="Times New Roman"/>
          <w:sz w:val="24"/>
          <w:szCs w:val="24"/>
        </w:rPr>
        <w:t xml:space="preserve"> i </w:t>
      </w:r>
    </w:p>
    <w:p w:rsidR="00B466BC" w:rsidRPr="0083002E" w:rsidRDefault="00B466BC" w:rsidP="0083002E">
      <w:pPr>
        <w:pStyle w:val="Bezproreda"/>
        <w:numPr>
          <w:ilvl w:val="0"/>
          <w:numId w:val="13"/>
        </w:numPr>
        <w:jc w:val="both"/>
        <w:rPr>
          <w:rFonts w:ascii="Times New Roman" w:hAnsi="Times New Roman" w:cs="Times New Roman"/>
          <w:sz w:val="24"/>
          <w:szCs w:val="24"/>
        </w:rPr>
      </w:pPr>
      <w:r w:rsidRPr="0083002E">
        <w:rPr>
          <w:rFonts w:ascii="Times New Roman" w:hAnsi="Times New Roman" w:cs="Times New Roman"/>
          <w:sz w:val="24"/>
          <w:szCs w:val="24"/>
        </w:rPr>
        <w:t>obavljati ili propuštati bilo kakve druge radnje kojima se javna zelena površina oštećuje ili onečišćuje ili koristi suprotno odredbama ove Odluke.</w:t>
      </w:r>
    </w:p>
    <w:p w:rsidR="00B466BC" w:rsidRPr="003F5BCE" w:rsidRDefault="00B466BC" w:rsidP="003F5BCE">
      <w:pPr>
        <w:pStyle w:val="Bezproreda"/>
        <w:rPr>
          <w:rFonts w:ascii="Times New Roman" w:hAnsi="Times New Roman" w:cs="Times New Roman"/>
          <w:sz w:val="24"/>
          <w:szCs w:val="24"/>
        </w:rPr>
      </w:pPr>
    </w:p>
    <w:p w:rsidR="00B466BC" w:rsidRPr="0083002E" w:rsidRDefault="00B31C45" w:rsidP="0083002E">
      <w:pPr>
        <w:pStyle w:val="Bezproreda"/>
        <w:jc w:val="center"/>
        <w:rPr>
          <w:rFonts w:ascii="Times New Roman" w:hAnsi="Times New Roman" w:cs="Times New Roman"/>
          <w:b/>
          <w:bCs/>
          <w:sz w:val="24"/>
          <w:szCs w:val="24"/>
        </w:rPr>
      </w:pPr>
      <w:r w:rsidRPr="0083002E">
        <w:rPr>
          <w:rFonts w:ascii="Times New Roman" w:hAnsi="Times New Roman" w:cs="Times New Roman"/>
          <w:b/>
          <w:bCs/>
          <w:sz w:val="24"/>
          <w:szCs w:val="24"/>
        </w:rPr>
        <w:t xml:space="preserve">Članak </w:t>
      </w:r>
      <w:r w:rsidR="0083002E" w:rsidRPr="0083002E">
        <w:rPr>
          <w:rFonts w:ascii="Times New Roman" w:hAnsi="Times New Roman" w:cs="Times New Roman"/>
          <w:b/>
          <w:bCs/>
          <w:sz w:val="24"/>
          <w:szCs w:val="24"/>
        </w:rPr>
        <w:t>50</w:t>
      </w:r>
      <w:r w:rsidR="00B466BC" w:rsidRPr="0083002E">
        <w:rPr>
          <w:rFonts w:ascii="Times New Roman" w:hAnsi="Times New Roman" w:cs="Times New Roman"/>
          <w:b/>
          <w:bCs/>
          <w:sz w:val="24"/>
          <w:szCs w:val="24"/>
        </w:rPr>
        <w:t>.</w:t>
      </w:r>
    </w:p>
    <w:p w:rsidR="00B466BC" w:rsidRPr="003F5BCE" w:rsidRDefault="0083002E" w:rsidP="0083002E">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Na dječjim igralištima, sportskim i rekreacijskim javnim zelenim površinama se, u pravilu, na vidljivom mjestu postavljaju ploče s odredbama o pridržavanju reda.</w:t>
      </w:r>
    </w:p>
    <w:p w:rsidR="0083002E" w:rsidRDefault="0083002E" w:rsidP="0083002E">
      <w:pPr>
        <w:pStyle w:val="Bezproreda"/>
        <w:jc w:val="both"/>
        <w:rPr>
          <w:rFonts w:ascii="Times New Roman" w:hAnsi="Times New Roman" w:cs="Times New Roman"/>
          <w:sz w:val="24"/>
          <w:szCs w:val="24"/>
        </w:rPr>
      </w:pPr>
    </w:p>
    <w:p w:rsidR="00B466BC" w:rsidRPr="0083002E" w:rsidRDefault="00B31C45" w:rsidP="0083002E">
      <w:pPr>
        <w:pStyle w:val="Bezproreda"/>
        <w:jc w:val="center"/>
        <w:rPr>
          <w:rFonts w:ascii="Times New Roman" w:hAnsi="Times New Roman" w:cs="Times New Roman"/>
          <w:b/>
          <w:bCs/>
          <w:sz w:val="24"/>
          <w:szCs w:val="24"/>
        </w:rPr>
      </w:pPr>
      <w:r w:rsidRPr="0083002E">
        <w:rPr>
          <w:rFonts w:ascii="Times New Roman" w:hAnsi="Times New Roman" w:cs="Times New Roman"/>
          <w:b/>
          <w:bCs/>
          <w:sz w:val="24"/>
          <w:szCs w:val="24"/>
        </w:rPr>
        <w:t xml:space="preserve">Članak </w:t>
      </w:r>
      <w:r w:rsidR="0083002E">
        <w:rPr>
          <w:rFonts w:ascii="Times New Roman" w:hAnsi="Times New Roman" w:cs="Times New Roman"/>
          <w:b/>
          <w:bCs/>
          <w:sz w:val="24"/>
          <w:szCs w:val="24"/>
        </w:rPr>
        <w:t>51</w:t>
      </w:r>
      <w:r w:rsidR="00B466BC" w:rsidRPr="0083002E">
        <w:rPr>
          <w:rFonts w:ascii="Times New Roman" w:hAnsi="Times New Roman" w:cs="Times New Roman"/>
          <w:b/>
          <w:bCs/>
          <w:sz w:val="24"/>
          <w:szCs w:val="24"/>
        </w:rPr>
        <w:t>.</w:t>
      </w:r>
    </w:p>
    <w:p w:rsidR="00B466BC" w:rsidRPr="003F5BCE" w:rsidRDefault="0083002E" w:rsidP="0083002E">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31C45" w:rsidRPr="003F5BCE">
        <w:rPr>
          <w:rFonts w:ascii="Times New Roman" w:hAnsi="Times New Roman" w:cs="Times New Roman"/>
          <w:sz w:val="24"/>
          <w:szCs w:val="24"/>
        </w:rPr>
        <w:t>Na području Općine</w:t>
      </w:r>
      <w:r w:rsidR="00B466BC" w:rsidRPr="003F5BCE">
        <w:rPr>
          <w:rFonts w:ascii="Times New Roman" w:hAnsi="Times New Roman" w:cs="Times New Roman"/>
          <w:sz w:val="24"/>
          <w:szCs w:val="24"/>
        </w:rPr>
        <w:t xml:space="preserve"> javnu uslugu prikupljanja komunalnog otpada pruža trgovačko društvo kojem je obavljanje te usluge povjereno sukladno zakonu koji uređuje gospodarenje otpadom, drugi</w:t>
      </w:r>
      <w:r w:rsidR="00CB1107">
        <w:rPr>
          <w:rFonts w:ascii="Times New Roman" w:hAnsi="Times New Roman" w:cs="Times New Roman"/>
          <w:sz w:val="24"/>
          <w:szCs w:val="24"/>
        </w:rPr>
        <w:t>m</w:t>
      </w:r>
      <w:r w:rsidR="00B466BC" w:rsidRPr="003F5BCE">
        <w:rPr>
          <w:rFonts w:ascii="Times New Roman" w:hAnsi="Times New Roman" w:cs="Times New Roman"/>
          <w:sz w:val="24"/>
          <w:szCs w:val="24"/>
        </w:rPr>
        <w:t xml:space="preserve"> posebn</w:t>
      </w:r>
      <w:r w:rsidR="00B31C45" w:rsidRPr="003F5BCE">
        <w:rPr>
          <w:rFonts w:ascii="Times New Roman" w:hAnsi="Times New Roman" w:cs="Times New Roman"/>
          <w:sz w:val="24"/>
          <w:szCs w:val="24"/>
        </w:rPr>
        <w:t xml:space="preserve">im propisima te </w:t>
      </w:r>
      <w:r w:rsidR="003D0D89" w:rsidRPr="003D0D89">
        <w:rPr>
          <w:rFonts w:ascii="Times New Roman" w:hAnsi="Times New Roman" w:cs="Times New Roman"/>
          <w:sz w:val="24"/>
          <w:szCs w:val="24"/>
        </w:rPr>
        <w:t>Odluk</w:t>
      </w:r>
      <w:r w:rsidR="003D0D89">
        <w:rPr>
          <w:rFonts w:ascii="Times New Roman" w:hAnsi="Times New Roman" w:cs="Times New Roman"/>
          <w:sz w:val="24"/>
          <w:szCs w:val="24"/>
        </w:rPr>
        <w:t>om</w:t>
      </w:r>
      <w:r w:rsidR="003D0D89" w:rsidRPr="003D0D89">
        <w:rPr>
          <w:rFonts w:ascii="Times New Roman" w:hAnsi="Times New Roman" w:cs="Times New Roman"/>
          <w:sz w:val="24"/>
          <w:szCs w:val="24"/>
        </w:rPr>
        <w:t xml:space="preserve"> </w:t>
      </w:r>
      <w:r w:rsidR="00CB1107" w:rsidRPr="00CB1107">
        <w:rPr>
          <w:rFonts w:ascii="Times New Roman" w:hAnsi="Times New Roman" w:cs="Times New Roman"/>
          <w:sz w:val="24"/>
          <w:szCs w:val="24"/>
        </w:rPr>
        <w:t xml:space="preserve">o dodjeli obavljanja javne usluge prikupljanja miješanog komunalnog otpada i biorazgradivog komunalnog otpada na području Općine Sokolovac </w:t>
      </w:r>
      <w:r w:rsidR="003D0D89" w:rsidRPr="003D0D89">
        <w:rPr>
          <w:rFonts w:ascii="Times New Roman" w:hAnsi="Times New Roman" w:cs="Times New Roman"/>
          <w:sz w:val="24"/>
          <w:szCs w:val="24"/>
        </w:rPr>
        <w:t xml:space="preserve">("Službeni glasnik Koprivničko-križevačke županije" broj </w:t>
      </w:r>
      <w:r w:rsidR="003D0D89">
        <w:rPr>
          <w:rFonts w:ascii="Times New Roman" w:hAnsi="Times New Roman" w:cs="Times New Roman"/>
          <w:sz w:val="24"/>
          <w:szCs w:val="24"/>
        </w:rPr>
        <w:t>24</w:t>
      </w:r>
      <w:r w:rsidR="003D0D89" w:rsidRPr="003D0D89">
        <w:rPr>
          <w:rFonts w:ascii="Times New Roman" w:hAnsi="Times New Roman" w:cs="Times New Roman"/>
          <w:sz w:val="24"/>
          <w:szCs w:val="24"/>
        </w:rPr>
        <w:t>/18)</w:t>
      </w:r>
      <w:r w:rsidR="00B466BC" w:rsidRPr="003F5BCE">
        <w:rPr>
          <w:rFonts w:ascii="Times New Roman" w:hAnsi="Times New Roman" w:cs="Times New Roman"/>
          <w:sz w:val="24"/>
          <w:szCs w:val="24"/>
        </w:rPr>
        <w:t>.</w:t>
      </w:r>
    </w:p>
    <w:p w:rsidR="00B466BC" w:rsidRPr="003F5BCE" w:rsidRDefault="0083002E" w:rsidP="0083002E">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Trgovačko društvo iz stavka 1. ovog članka dužno je:</w:t>
      </w:r>
    </w:p>
    <w:p w:rsidR="0083002E" w:rsidRDefault="00B466BC" w:rsidP="0083002E">
      <w:pPr>
        <w:pStyle w:val="Bezproreda"/>
        <w:numPr>
          <w:ilvl w:val="0"/>
          <w:numId w:val="14"/>
        </w:numPr>
        <w:jc w:val="both"/>
        <w:rPr>
          <w:rFonts w:ascii="Times New Roman" w:hAnsi="Times New Roman" w:cs="Times New Roman"/>
          <w:sz w:val="24"/>
          <w:szCs w:val="24"/>
        </w:rPr>
      </w:pPr>
      <w:r w:rsidRPr="003F5BCE">
        <w:rPr>
          <w:rFonts w:ascii="Times New Roman" w:hAnsi="Times New Roman" w:cs="Times New Roman"/>
          <w:sz w:val="24"/>
          <w:szCs w:val="24"/>
        </w:rPr>
        <w:t>pružati uslugu prikupljanja komunalnog otpada u skladu s utvrđenim rasporedom</w:t>
      </w:r>
      <w:r w:rsidR="0083002E">
        <w:rPr>
          <w:rFonts w:ascii="Times New Roman" w:hAnsi="Times New Roman" w:cs="Times New Roman"/>
          <w:sz w:val="24"/>
          <w:szCs w:val="24"/>
        </w:rPr>
        <w:t>,</w:t>
      </w:r>
    </w:p>
    <w:p w:rsidR="0083002E" w:rsidRDefault="00B466BC" w:rsidP="0083002E">
      <w:pPr>
        <w:pStyle w:val="Bezproreda"/>
        <w:numPr>
          <w:ilvl w:val="0"/>
          <w:numId w:val="14"/>
        </w:numPr>
        <w:jc w:val="both"/>
        <w:rPr>
          <w:rFonts w:ascii="Times New Roman" w:hAnsi="Times New Roman" w:cs="Times New Roman"/>
          <w:sz w:val="24"/>
          <w:szCs w:val="24"/>
        </w:rPr>
      </w:pPr>
      <w:r w:rsidRPr="0083002E">
        <w:rPr>
          <w:rFonts w:ascii="Times New Roman" w:hAnsi="Times New Roman" w:cs="Times New Roman"/>
          <w:sz w:val="24"/>
          <w:szCs w:val="24"/>
        </w:rPr>
        <w:t xml:space="preserve">pružati uslugu prikupljanja komunalnog otpada sukladno odredbama zakona koji uređuje održivo gospodarenje otpadom, posebnih propisa i </w:t>
      </w:r>
      <w:r w:rsidR="003D0D89" w:rsidRPr="003D0D89">
        <w:rPr>
          <w:rFonts w:ascii="Times New Roman" w:hAnsi="Times New Roman" w:cs="Times New Roman"/>
          <w:sz w:val="24"/>
          <w:szCs w:val="24"/>
        </w:rPr>
        <w:t>Odluk</w:t>
      </w:r>
      <w:r w:rsidR="003D0D89">
        <w:rPr>
          <w:rFonts w:ascii="Times New Roman" w:hAnsi="Times New Roman" w:cs="Times New Roman"/>
          <w:sz w:val="24"/>
          <w:szCs w:val="24"/>
        </w:rPr>
        <w:t xml:space="preserve">e </w:t>
      </w:r>
      <w:r w:rsidR="003D0D89" w:rsidRPr="003D0D89">
        <w:rPr>
          <w:rFonts w:ascii="Times New Roman" w:hAnsi="Times New Roman" w:cs="Times New Roman"/>
          <w:sz w:val="24"/>
          <w:szCs w:val="24"/>
        </w:rPr>
        <w:t>o načinu pružanja javnih usluga prikupljanja miješanog  komunalnog  otpada i biorazgradivog komunalnog otpada na području Općine Sokolovac ("Službeni glasnik Koprivničko-križevačke županije" broj 3/18. i 24/18)</w:t>
      </w:r>
      <w:r w:rsidR="003D0D89">
        <w:rPr>
          <w:rFonts w:ascii="Times New Roman" w:hAnsi="Times New Roman" w:cs="Times New Roman"/>
          <w:sz w:val="24"/>
          <w:szCs w:val="24"/>
        </w:rPr>
        <w:t>,</w:t>
      </w:r>
    </w:p>
    <w:p w:rsidR="00B466BC" w:rsidRPr="0083002E" w:rsidRDefault="00B466BC" w:rsidP="0083002E">
      <w:pPr>
        <w:pStyle w:val="Bezproreda"/>
        <w:numPr>
          <w:ilvl w:val="0"/>
          <w:numId w:val="14"/>
        </w:numPr>
        <w:jc w:val="both"/>
        <w:rPr>
          <w:rFonts w:ascii="Times New Roman" w:hAnsi="Times New Roman" w:cs="Times New Roman"/>
          <w:sz w:val="24"/>
          <w:szCs w:val="24"/>
        </w:rPr>
      </w:pPr>
      <w:r w:rsidRPr="0083002E">
        <w:rPr>
          <w:rFonts w:ascii="Times New Roman" w:hAnsi="Times New Roman" w:cs="Times New Roman"/>
          <w:sz w:val="24"/>
          <w:szCs w:val="24"/>
        </w:rPr>
        <w:lastRenderedPageBreak/>
        <w:t>prilikom pružanja javne usluge poduzimati mjere zaštite površine javne namjene (osobito održavati čistoću i čuvati površinu javne namjene).</w:t>
      </w:r>
    </w:p>
    <w:p w:rsidR="001F156B" w:rsidRDefault="001F156B" w:rsidP="0083002E">
      <w:pPr>
        <w:pStyle w:val="Bezproreda"/>
        <w:jc w:val="center"/>
        <w:rPr>
          <w:rFonts w:ascii="Times New Roman" w:hAnsi="Times New Roman" w:cs="Times New Roman"/>
          <w:b/>
          <w:bCs/>
          <w:sz w:val="24"/>
          <w:szCs w:val="24"/>
        </w:rPr>
      </w:pPr>
    </w:p>
    <w:p w:rsidR="00B466BC" w:rsidRPr="0083002E" w:rsidRDefault="00B31C45" w:rsidP="0083002E">
      <w:pPr>
        <w:pStyle w:val="Bezproreda"/>
        <w:jc w:val="center"/>
        <w:rPr>
          <w:rFonts w:ascii="Times New Roman" w:hAnsi="Times New Roman" w:cs="Times New Roman"/>
          <w:b/>
          <w:bCs/>
          <w:sz w:val="24"/>
          <w:szCs w:val="24"/>
        </w:rPr>
      </w:pPr>
      <w:r w:rsidRPr="0083002E">
        <w:rPr>
          <w:rFonts w:ascii="Times New Roman" w:hAnsi="Times New Roman" w:cs="Times New Roman"/>
          <w:b/>
          <w:bCs/>
          <w:sz w:val="24"/>
          <w:szCs w:val="24"/>
        </w:rPr>
        <w:t xml:space="preserve">Članak </w:t>
      </w:r>
      <w:r w:rsidR="007B4531">
        <w:rPr>
          <w:rFonts w:ascii="Times New Roman" w:hAnsi="Times New Roman" w:cs="Times New Roman"/>
          <w:b/>
          <w:bCs/>
          <w:sz w:val="24"/>
          <w:szCs w:val="24"/>
        </w:rPr>
        <w:t>52</w:t>
      </w:r>
      <w:r w:rsidR="00B466BC" w:rsidRPr="0083002E">
        <w:rPr>
          <w:rFonts w:ascii="Times New Roman" w:hAnsi="Times New Roman" w:cs="Times New Roman"/>
          <w:b/>
          <w:bCs/>
          <w:sz w:val="24"/>
          <w:szCs w:val="24"/>
        </w:rPr>
        <w:t>.</w:t>
      </w:r>
    </w:p>
    <w:p w:rsidR="00B466BC" w:rsidRPr="003F5BCE" w:rsidRDefault="0083002E" w:rsidP="0083002E">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 xml:space="preserve">Spremnici za odvojeno prikupljanje otpadnog papira i kartona, metala, stakla, plastike i tekstila na površini javne namjene postavljaju se uz suglasnost </w:t>
      </w:r>
      <w:r>
        <w:rPr>
          <w:rFonts w:ascii="Times New Roman" w:hAnsi="Times New Roman" w:cs="Times New Roman"/>
          <w:sz w:val="24"/>
          <w:szCs w:val="24"/>
        </w:rPr>
        <w:t>komunalnog redara</w:t>
      </w:r>
      <w:r w:rsidR="00B466BC" w:rsidRPr="003F5BCE">
        <w:rPr>
          <w:rFonts w:ascii="Times New Roman" w:hAnsi="Times New Roman" w:cs="Times New Roman"/>
          <w:sz w:val="24"/>
          <w:szCs w:val="24"/>
        </w:rPr>
        <w:t>.</w:t>
      </w:r>
    </w:p>
    <w:p w:rsidR="00B466BC" w:rsidRPr="003F5BCE" w:rsidRDefault="0083002E" w:rsidP="0083002E">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Otpad se mora odlagati u odgovarajuće spremnike iz stavka 1. ovog članka, poštujući pravila o odvojenom prikupljanju otpada.</w:t>
      </w:r>
    </w:p>
    <w:p w:rsidR="005C31AB" w:rsidRDefault="0083002E" w:rsidP="00A96193">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Nije dozvoljeno na bilo koji način oštećivati spremnike iz stavka 1. ovog članka.</w:t>
      </w:r>
    </w:p>
    <w:p w:rsidR="007B4531" w:rsidRDefault="005C31AB" w:rsidP="00A96193">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Nije dozvoljeno odlagati otpad izvan spremnika iz stavka 1. ovog članka.</w:t>
      </w:r>
    </w:p>
    <w:p w:rsidR="00A96193" w:rsidRDefault="00A96193" w:rsidP="00A96193">
      <w:pPr>
        <w:pStyle w:val="Bezproreda"/>
        <w:jc w:val="both"/>
        <w:rPr>
          <w:rFonts w:ascii="Times New Roman" w:hAnsi="Times New Roman" w:cs="Times New Roman"/>
          <w:sz w:val="24"/>
          <w:szCs w:val="24"/>
        </w:rPr>
      </w:pPr>
    </w:p>
    <w:p w:rsidR="006705CE" w:rsidRPr="007B4531" w:rsidRDefault="006705CE" w:rsidP="007B4531">
      <w:pPr>
        <w:pStyle w:val="Bezproreda"/>
        <w:jc w:val="center"/>
        <w:rPr>
          <w:rFonts w:ascii="Times New Roman" w:hAnsi="Times New Roman" w:cs="Times New Roman"/>
          <w:b/>
          <w:bCs/>
          <w:sz w:val="24"/>
          <w:szCs w:val="24"/>
        </w:rPr>
      </w:pPr>
      <w:r w:rsidRPr="007B4531">
        <w:rPr>
          <w:rFonts w:ascii="Times New Roman" w:hAnsi="Times New Roman" w:cs="Times New Roman"/>
          <w:b/>
          <w:bCs/>
          <w:sz w:val="24"/>
          <w:szCs w:val="24"/>
        </w:rPr>
        <w:t xml:space="preserve">Članak </w:t>
      </w:r>
      <w:r w:rsidR="007B4531">
        <w:rPr>
          <w:rFonts w:ascii="Times New Roman" w:hAnsi="Times New Roman" w:cs="Times New Roman"/>
          <w:b/>
          <w:bCs/>
          <w:sz w:val="24"/>
          <w:szCs w:val="24"/>
        </w:rPr>
        <w:t>53</w:t>
      </w:r>
      <w:r w:rsidRPr="007B4531">
        <w:rPr>
          <w:rFonts w:ascii="Times New Roman" w:hAnsi="Times New Roman" w:cs="Times New Roman"/>
          <w:b/>
          <w:bCs/>
          <w:sz w:val="24"/>
          <w:szCs w:val="24"/>
        </w:rPr>
        <w:t>.</w:t>
      </w:r>
    </w:p>
    <w:p w:rsidR="007B4531" w:rsidRPr="007B4531" w:rsidRDefault="007B4531" w:rsidP="007B4531">
      <w:pPr>
        <w:pStyle w:val="Bezproreda"/>
        <w:jc w:val="both"/>
        <w:rPr>
          <w:rFonts w:ascii="Times New Roman" w:hAnsi="Times New Roman" w:cs="Times New Roman"/>
          <w:sz w:val="24"/>
          <w:szCs w:val="24"/>
        </w:rPr>
      </w:pPr>
      <w:r>
        <w:rPr>
          <w:rFonts w:ascii="Times New Roman" w:hAnsi="Times New Roman" w:cs="Times New Roman"/>
          <w:sz w:val="24"/>
          <w:szCs w:val="24"/>
        </w:rPr>
        <w:tab/>
      </w:r>
      <w:r w:rsidRPr="007B4531">
        <w:rPr>
          <w:rFonts w:ascii="Times New Roman" w:hAnsi="Times New Roman" w:cs="Times New Roman"/>
          <w:sz w:val="24"/>
          <w:szCs w:val="24"/>
        </w:rPr>
        <w:t xml:space="preserve">Gnojišta i jame za skupljanje gnojnice i otpadnih voda iz kućanstava moraju biti smještene u pravilu iza gospodarskih zgrada i moraju biti izgrađene </w:t>
      </w:r>
      <w:r w:rsidR="007B42F6">
        <w:rPr>
          <w:rFonts w:ascii="Times New Roman" w:hAnsi="Times New Roman" w:cs="Times New Roman"/>
          <w:sz w:val="24"/>
          <w:szCs w:val="24"/>
        </w:rPr>
        <w:t>od nepropusnog materijala</w:t>
      </w:r>
      <w:r w:rsidRPr="007B4531">
        <w:rPr>
          <w:rFonts w:ascii="Times New Roman" w:hAnsi="Times New Roman" w:cs="Times New Roman"/>
          <w:sz w:val="24"/>
          <w:szCs w:val="24"/>
        </w:rPr>
        <w:t>, tako da se sadržaj ne izljeva iz njih.</w:t>
      </w:r>
    </w:p>
    <w:p w:rsidR="007B4531" w:rsidRPr="007B4531" w:rsidRDefault="007B4531" w:rsidP="007B4531">
      <w:pPr>
        <w:pStyle w:val="Bezproreda"/>
        <w:jc w:val="both"/>
        <w:rPr>
          <w:rFonts w:ascii="Times New Roman" w:hAnsi="Times New Roman" w:cs="Times New Roman"/>
          <w:sz w:val="24"/>
          <w:szCs w:val="24"/>
        </w:rPr>
      </w:pPr>
      <w:r w:rsidRPr="007B4531">
        <w:rPr>
          <w:rFonts w:ascii="Times New Roman" w:hAnsi="Times New Roman" w:cs="Times New Roman"/>
          <w:sz w:val="24"/>
          <w:szCs w:val="24"/>
        </w:rPr>
        <w:tab/>
        <w:t>Sadržaj jama za skupljanje otpadnih voda ili gnojnice mora se odvoziti u hermetičk</w:t>
      </w:r>
      <w:r w:rsidR="007B42F6">
        <w:rPr>
          <w:rFonts w:ascii="Times New Roman" w:hAnsi="Times New Roman" w:cs="Times New Roman"/>
          <w:sz w:val="24"/>
          <w:szCs w:val="24"/>
        </w:rPr>
        <w:t>i</w:t>
      </w:r>
      <w:r w:rsidRPr="007B4531">
        <w:rPr>
          <w:rFonts w:ascii="Times New Roman" w:hAnsi="Times New Roman" w:cs="Times New Roman"/>
          <w:sz w:val="24"/>
          <w:szCs w:val="24"/>
        </w:rPr>
        <w:t xml:space="preserve"> zatvorenoj posudi ili cisterni, tako da se izbjegne njihovo istjecanje.</w:t>
      </w:r>
    </w:p>
    <w:p w:rsidR="007B4531" w:rsidRPr="007B4531" w:rsidRDefault="007B4531" w:rsidP="007B4531">
      <w:pPr>
        <w:pStyle w:val="Bezproreda"/>
        <w:jc w:val="both"/>
        <w:rPr>
          <w:rFonts w:ascii="Times New Roman" w:hAnsi="Times New Roman" w:cs="Times New Roman"/>
          <w:sz w:val="24"/>
          <w:szCs w:val="24"/>
        </w:rPr>
      </w:pPr>
      <w:r w:rsidRPr="007B4531">
        <w:rPr>
          <w:rFonts w:ascii="Times New Roman" w:hAnsi="Times New Roman" w:cs="Times New Roman"/>
          <w:sz w:val="24"/>
          <w:szCs w:val="24"/>
        </w:rPr>
        <w:tab/>
        <w:t xml:space="preserve">Cisterne sa gnojnicom mogu se prazniti na poljoprivredna zemljišta izvan građevinske zone naselja i </w:t>
      </w:r>
      <w:r>
        <w:rPr>
          <w:rFonts w:ascii="Times New Roman" w:hAnsi="Times New Roman" w:cs="Times New Roman"/>
          <w:sz w:val="24"/>
          <w:szCs w:val="24"/>
        </w:rPr>
        <w:t xml:space="preserve">moraju se </w:t>
      </w:r>
      <w:r w:rsidRPr="007B4531">
        <w:rPr>
          <w:rFonts w:ascii="Times New Roman" w:hAnsi="Times New Roman" w:cs="Times New Roman"/>
          <w:sz w:val="24"/>
          <w:szCs w:val="24"/>
        </w:rPr>
        <w:t>zaorati u roku od 24 sata.</w:t>
      </w:r>
    </w:p>
    <w:p w:rsidR="007B4531" w:rsidRPr="007B4531" w:rsidRDefault="007B4531" w:rsidP="007B4531">
      <w:pPr>
        <w:pStyle w:val="Bezproreda"/>
        <w:jc w:val="both"/>
        <w:rPr>
          <w:rFonts w:ascii="Times New Roman" w:hAnsi="Times New Roman" w:cs="Times New Roman"/>
          <w:sz w:val="24"/>
          <w:szCs w:val="24"/>
        </w:rPr>
      </w:pPr>
      <w:r w:rsidRPr="007B4531">
        <w:rPr>
          <w:rFonts w:ascii="Times New Roman" w:hAnsi="Times New Roman" w:cs="Times New Roman"/>
          <w:sz w:val="24"/>
          <w:szCs w:val="24"/>
        </w:rPr>
        <w:tab/>
        <w:t xml:space="preserve">Na području Općine gdje je izvedena kanalizacijska mreža, pražnjenje septičkih jama može se povjeriti </w:t>
      </w:r>
      <w:r>
        <w:rPr>
          <w:rFonts w:ascii="Times New Roman" w:hAnsi="Times New Roman" w:cs="Times New Roman"/>
          <w:sz w:val="24"/>
          <w:szCs w:val="24"/>
        </w:rPr>
        <w:t xml:space="preserve">isključivo </w:t>
      </w:r>
      <w:r w:rsidRPr="007B4531">
        <w:rPr>
          <w:rFonts w:ascii="Times New Roman" w:hAnsi="Times New Roman" w:cs="Times New Roman"/>
          <w:sz w:val="24"/>
          <w:szCs w:val="24"/>
        </w:rPr>
        <w:t>ovlaštenom poduzeću za odvoz i zbrinjavanje otpadnih voda i fekalija.</w:t>
      </w:r>
    </w:p>
    <w:p w:rsidR="007B4531" w:rsidRDefault="007B4531" w:rsidP="007B4531">
      <w:pPr>
        <w:pStyle w:val="Bezproreda"/>
        <w:jc w:val="both"/>
        <w:rPr>
          <w:rFonts w:ascii="Times New Roman" w:hAnsi="Times New Roman" w:cs="Times New Roman"/>
          <w:sz w:val="24"/>
          <w:szCs w:val="24"/>
        </w:rPr>
      </w:pPr>
      <w:r w:rsidRPr="007B4531">
        <w:rPr>
          <w:rFonts w:ascii="Times New Roman" w:hAnsi="Times New Roman" w:cs="Times New Roman"/>
          <w:sz w:val="24"/>
          <w:szCs w:val="24"/>
        </w:rPr>
        <w:tab/>
        <w:t>Na području Općine gdje još nije izvedena kanalizacijska mreža, pražnjenje septičkih jama može se izvršiti samo na mjesta koja odredi Općinsko vijeće.</w:t>
      </w:r>
    </w:p>
    <w:p w:rsidR="007B4531" w:rsidRPr="003F5BCE" w:rsidRDefault="007B4531" w:rsidP="003F5BCE">
      <w:pPr>
        <w:pStyle w:val="Bezproreda"/>
        <w:rPr>
          <w:rFonts w:ascii="Times New Roman" w:hAnsi="Times New Roman" w:cs="Times New Roman"/>
          <w:sz w:val="24"/>
          <w:szCs w:val="24"/>
        </w:rPr>
      </w:pPr>
    </w:p>
    <w:p w:rsidR="00B466BC" w:rsidRPr="007B4531" w:rsidRDefault="00B466BC" w:rsidP="007B4531">
      <w:pPr>
        <w:pStyle w:val="Bezproreda"/>
        <w:jc w:val="center"/>
        <w:rPr>
          <w:rFonts w:ascii="Times New Roman" w:hAnsi="Times New Roman" w:cs="Times New Roman"/>
          <w:b/>
          <w:bCs/>
          <w:sz w:val="24"/>
          <w:szCs w:val="24"/>
        </w:rPr>
      </w:pPr>
      <w:r w:rsidRPr="007B4531">
        <w:rPr>
          <w:rFonts w:ascii="Times New Roman" w:hAnsi="Times New Roman" w:cs="Times New Roman"/>
          <w:b/>
          <w:bCs/>
          <w:sz w:val="24"/>
          <w:szCs w:val="24"/>
        </w:rPr>
        <w:t xml:space="preserve">Članak </w:t>
      </w:r>
      <w:r w:rsidR="007B4531">
        <w:rPr>
          <w:rFonts w:ascii="Times New Roman" w:hAnsi="Times New Roman" w:cs="Times New Roman"/>
          <w:b/>
          <w:bCs/>
          <w:sz w:val="24"/>
          <w:szCs w:val="24"/>
        </w:rPr>
        <w:t>54</w:t>
      </w:r>
      <w:r w:rsidRPr="007B4531">
        <w:rPr>
          <w:rFonts w:ascii="Times New Roman" w:hAnsi="Times New Roman" w:cs="Times New Roman"/>
          <w:b/>
          <w:bCs/>
          <w:sz w:val="24"/>
          <w:szCs w:val="24"/>
        </w:rPr>
        <w:t>.</w:t>
      </w:r>
    </w:p>
    <w:p w:rsidR="00B466BC" w:rsidRDefault="007B4531" w:rsidP="007B4531">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Uklanjanje snijega i leda s površine javne namjene obavlja pravna osoba kojoj su povjereni poslovi održavanja te površine javne namjene, osim ako je drugačije određeno odredbama ove Odluke.</w:t>
      </w:r>
    </w:p>
    <w:p w:rsidR="007B4531" w:rsidRPr="003F5BCE" w:rsidRDefault="007B4531" w:rsidP="007B4531">
      <w:pPr>
        <w:pStyle w:val="Bezproreda"/>
        <w:jc w:val="both"/>
        <w:rPr>
          <w:rFonts w:ascii="Times New Roman" w:hAnsi="Times New Roman" w:cs="Times New Roman"/>
          <w:sz w:val="24"/>
          <w:szCs w:val="24"/>
        </w:rPr>
      </w:pPr>
    </w:p>
    <w:p w:rsidR="00B466BC" w:rsidRPr="007B4531" w:rsidRDefault="006705CE" w:rsidP="007B4531">
      <w:pPr>
        <w:pStyle w:val="Bezproreda"/>
        <w:jc w:val="center"/>
        <w:rPr>
          <w:rFonts w:ascii="Times New Roman" w:hAnsi="Times New Roman" w:cs="Times New Roman"/>
          <w:b/>
          <w:bCs/>
          <w:sz w:val="24"/>
          <w:szCs w:val="24"/>
        </w:rPr>
      </w:pPr>
      <w:r w:rsidRPr="007B4531">
        <w:rPr>
          <w:rFonts w:ascii="Times New Roman" w:hAnsi="Times New Roman" w:cs="Times New Roman"/>
          <w:b/>
          <w:bCs/>
          <w:sz w:val="24"/>
          <w:szCs w:val="24"/>
        </w:rPr>
        <w:t xml:space="preserve">Članak </w:t>
      </w:r>
      <w:r w:rsidR="007B4531">
        <w:rPr>
          <w:rFonts w:ascii="Times New Roman" w:hAnsi="Times New Roman" w:cs="Times New Roman"/>
          <w:b/>
          <w:bCs/>
          <w:sz w:val="24"/>
          <w:szCs w:val="24"/>
        </w:rPr>
        <w:t>55</w:t>
      </w:r>
      <w:r w:rsidR="00B466BC" w:rsidRPr="007B4531">
        <w:rPr>
          <w:rFonts w:ascii="Times New Roman" w:hAnsi="Times New Roman" w:cs="Times New Roman"/>
          <w:b/>
          <w:bCs/>
          <w:sz w:val="24"/>
          <w:szCs w:val="24"/>
        </w:rPr>
        <w:t>.</w:t>
      </w:r>
    </w:p>
    <w:p w:rsidR="00B31C45" w:rsidRPr="003F5BCE" w:rsidRDefault="007B4531" w:rsidP="007B4531">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Vlasnik je dužan poduzeti odgovarajuće mjere na objektima na kojima postoji opasnost klizanja s krovova snijega i leda na površinu javne namjene te je uklanjanje snijega i leda s tih objekata njegova obveza.</w:t>
      </w:r>
    </w:p>
    <w:p w:rsidR="007B4531" w:rsidRDefault="007B4531" w:rsidP="007B4531">
      <w:pPr>
        <w:pStyle w:val="Bezproreda"/>
        <w:jc w:val="both"/>
        <w:rPr>
          <w:rFonts w:ascii="Times New Roman" w:hAnsi="Times New Roman" w:cs="Times New Roman"/>
          <w:sz w:val="24"/>
          <w:szCs w:val="24"/>
        </w:rPr>
      </w:pPr>
    </w:p>
    <w:p w:rsidR="00B466BC" w:rsidRPr="007B4531" w:rsidRDefault="006705CE" w:rsidP="007B4531">
      <w:pPr>
        <w:pStyle w:val="Bezproreda"/>
        <w:jc w:val="center"/>
        <w:rPr>
          <w:rFonts w:ascii="Times New Roman" w:hAnsi="Times New Roman" w:cs="Times New Roman"/>
          <w:b/>
          <w:bCs/>
          <w:sz w:val="24"/>
          <w:szCs w:val="24"/>
        </w:rPr>
      </w:pPr>
      <w:r w:rsidRPr="007B4531">
        <w:rPr>
          <w:rFonts w:ascii="Times New Roman" w:hAnsi="Times New Roman" w:cs="Times New Roman"/>
          <w:b/>
          <w:bCs/>
          <w:sz w:val="24"/>
          <w:szCs w:val="24"/>
        </w:rPr>
        <w:t xml:space="preserve">Članak </w:t>
      </w:r>
      <w:r w:rsidR="007B4531">
        <w:rPr>
          <w:rFonts w:ascii="Times New Roman" w:hAnsi="Times New Roman" w:cs="Times New Roman"/>
          <w:b/>
          <w:bCs/>
          <w:sz w:val="24"/>
          <w:szCs w:val="24"/>
        </w:rPr>
        <w:t>56</w:t>
      </w:r>
      <w:r w:rsidR="00B466BC" w:rsidRPr="007B4531">
        <w:rPr>
          <w:rFonts w:ascii="Times New Roman" w:hAnsi="Times New Roman" w:cs="Times New Roman"/>
          <w:b/>
          <w:bCs/>
          <w:sz w:val="24"/>
          <w:szCs w:val="24"/>
        </w:rPr>
        <w:t>.</w:t>
      </w:r>
    </w:p>
    <w:p w:rsidR="00B466BC" w:rsidRPr="003F5BCE" w:rsidRDefault="007B4531" w:rsidP="007B4531">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Dio nogostupa odnosno druge površine javne namjene koji se nalaze ispred stambenog i poslovnog objekta dužan je čistiti od snijega i leda vlasnik odnosno korisnik tog objekta, na način koji će osigurati siguran prolaz pješaka (uklanjanje, posipavanje solju ili pijeskom).</w:t>
      </w:r>
    </w:p>
    <w:p w:rsidR="006C4FE2" w:rsidRDefault="007B4531" w:rsidP="007B4531">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Uklanjanje snijega i leda uz privremeni objekt obveza je vlasnika odnosno korisnika privremenog objekta (kiosk i sl.)</w:t>
      </w:r>
      <w:r w:rsidR="007B42F6">
        <w:rPr>
          <w:rFonts w:ascii="Times New Roman" w:hAnsi="Times New Roman" w:cs="Times New Roman"/>
          <w:sz w:val="24"/>
          <w:szCs w:val="24"/>
        </w:rPr>
        <w:t>.</w:t>
      </w:r>
    </w:p>
    <w:p w:rsidR="006C4FE2" w:rsidRDefault="006C4FE2" w:rsidP="007B4531">
      <w:pPr>
        <w:pStyle w:val="Bezproreda"/>
        <w:jc w:val="both"/>
        <w:rPr>
          <w:rFonts w:ascii="Times New Roman" w:hAnsi="Times New Roman" w:cs="Times New Roman"/>
          <w:sz w:val="24"/>
          <w:szCs w:val="24"/>
        </w:rPr>
      </w:pPr>
    </w:p>
    <w:p w:rsidR="006C4FE2" w:rsidRPr="003305FC" w:rsidRDefault="006C4FE2" w:rsidP="006C4FE2">
      <w:pPr>
        <w:pStyle w:val="Bezproreda"/>
        <w:numPr>
          <w:ilvl w:val="0"/>
          <w:numId w:val="6"/>
        </w:numPr>
        <w:jc w:val="both"/>
        <w:rPr>
          <w:rFonts w:ascii="Times New Roman" w:hAnsi="Times New Roman" w:cs="Times New Roman"/>
          <w:b/>
          <w:bCs/>
          <w:sz w:val="24"/>
          <w:szCs w:val="24"/>
        </w:rPr>
      </w:pPr>
      <w:r w:rsidRPr="003305FC">
        <w:rPr>
          <w:rFonts w:ascii="Times New Roman" w:hAnsi="Times New Roman" w:cs="Times New Roman"/>
          <w:b/>
          <w:bCs/>
          <w:sz w:val="24"/>
          <w:szCs w:val="24"/>
        </w:rPr>
        <w:t>ZAŠTITA OD BUKE</w:t>
      </w:r>
    </w:p>
    <w:p w:rsidR="006C4FE2" w:rsidRPr="003305FC" w:rsidRDefault="006C4FE2" w:rsidP="006C4FE2">
      <w:pPr>
        <w:pStyle w:val="Bezproreda"/>
        <w:ind w:left="1080"/>
        <w:jc w:val="both"/>
        <w:rPr>
          <w:rFonts w:ascii="Times New Roman" w:hAnsi="Times New Roman" w:cs="Times New Roman"/>
          <w:b/>
          <w:bCs/>
          <w:sz w:val="24"/>
          <w:szCs w:val="24"/>
        </w:rPr>
      </w:pPr>
    </w:p>
    <w:p w:rsidR="006C4FE2" w:rsidRPr="003305FC" w:rsidRDefault="006C4FE2" w:rsidP="006C4FE2">
      <w:pPr>
        <w:pStyle w:val="Bezproreda"/>
        <w:jc w:val="center"/>
        <w:rPr>
          <w:rFonts w:ascii="Times New Roman" w:hAnsi="Times New Roman" w:cs="Times New Roman"/>
          <w:b/>
          <w:bCs/>
          <w:sz w:val="24"/>
          <w:szCs w:val="24"/>
        </w:rPr>
      </w:pPr>
      <w:r w:rsidRPr="003305FC">
        <w:rPr>
          <w:rFonts w:ascii="Times New Roman" w:hAnsi="Times New Roman" w:cs="Times New Roman"/>
          <w:b/>
          <w:bCs/>
          <w:sz w:val="24"/>
          <w:szCs w:val="24"/>
        </w:rPr>
        <w:t>Članak 57.</w:t>
      </w:r>
    </w:p>
    <w:p w:rsidR="006C4FE2" w:rsidRPr="003305FC" w:rsidRDefault="006C4FE2" w:rsidP="006C4FE2">
      <w:pPr>
        <w:pStyle w:val="Bezproreda"/>
        <w:jc w:val="both"/>
        <w:rPr>
          <w:rFonts w:ascii="Times New Roman" w:hAnsi="Times New Roman" w:cs="Times New Roman"/>
          <w:sz w:val="24"/>
          <w:szCs w:val="24"/>
        </w:rPr>
      </w:pPr>
      <w:r w:rsidRPr="003305FC">
        <w:rPr>
          <w:rFonts w:ascii="Times New Roman" w:hAnsi="Times New Roman" w:cs="Times New Roman"/>
          <w:sz w:val="24"/>
          <w:szCs w:val="24"/>
        </w:rPr>
        <w:tab/>
        <w:t>Zabranjeno je obavljati radove, djelatnosti i druge aktivnosti koje u boravišnim prostorima uzrokuju buku štetnu po zdravlje ljudi.</w:t>
      </w:r>
    </w:p>
    <w:p w:rsidR="006C4FE2" w:rsidRPr="003305FC" w:rsidRDefault="006C4FE2" w:rsidP="006C4FE2">
      <w:pPr>
        <w:pStyle w:val="Bezproreda"/>
        <w:jc w:val="both"/>
        <w:rPr>
          <w:rFonts w:ascii="Times New Roman" w:hAnsi="Times New Roman" w:cs="Times New Roman"/>
          <w:sz w:val="24"/>
          <w:szCs w:val="24"/>
        </w:rPr>
      </w:pPr>
      <w:r w:rsidRPr="003305FC">
        <w:rPr>
          <w:rFonts w:ascii="Times New Roman" w:hAnsi="Times New Roman" w:cs="Times New Roman"/>
          <w:sz w:val="24"/>
          <w:szCs w:val="24"/>
        </w:rPr>
        <w:tab/>
        <w:t>Uporaba elektroakustičkih i akustičkih uređaja na otvorenom u objektima registriranim za obavljanje ugostiteljske djelatnosti dopuštena je najdulje do 24 sata, osim ako vrijeme uporabe tih uređaja prethodnim odobrenjem komunalnog redara nije drukčije određeno.</w:t>
      </w:r>
    </w:p>
    <w:p w:rsidR="006C4FE2" w:rsidRPr="003305FC" w:rsidRDefault="006C4FE2" w:rsidP="006C4FE2">
      <w:pPr>
        <w:pStyle w:val="Bezproreda"/>
        <w:jc w:val="both"/>
        <w:rPr>
          <w:rFonts w:ascii="Times New Roman" w:hAnsi="Times New Roman" w:cs="Times New Roman"/>
          <w:sz w:val="24"/>
          <w:szCs w:val="24"/>
        </w:rPr>
      </w:pPr>
      <w:r w:rsidRPr="003305FC">
        <w:rPr>
          <w:rFonts w:ascii="Times New Roman" w:hAnsi="Times New Roman" w:cs="Times New Roman"/>
          <w:sz w:val="24"/>
          <w:szCs w:val="24"/>
        </w:rPr>
        <w:lastRenderedPageBreak/>
        <w:tab/>
        <w:t>Buka elektroakustičkih uređaja i ostalih izvora buke na otvorenom u objektima iz stavka 2. ovoga članka ne smije prelaziti najviše dopuštene razine buke sukladno pravilniku kojim su propisane najviše dopuštene razine buke na otvorenom prostoru.</w:t>
      </w:r>
    </w:p>
    <w:p w:rsidR="006C4FE2" w:rsidRPr="003305FC" w:rsidRDefault="006C4FE2" w:rsidP="006C4FE2">
      <w:pPr>
        <w:pStyle w:val="Bezproreda"/>
        <w:jc w:val="both"/>
        <w:rPr>
          <w:rFonts w:ascii="Times New Roman" w:hAnsi="Times New Roman" w:cs="Times New Roman"/>
          <w:sz w:val="24"/>
          <w:szCs w:val="24"/>
        </w:rPr>
      </w:pPr>
    </w:p>
    <w:p w:rsidR="006C4FE2" w:rsidRPr="003305FC" w:rsidRDefault="006C4FE2" w:rsidP="006C4FE2">
      <w:pPr>
        <w:pStyle w:val="Bezproreda"/>
        <w:jc w:val="center"/>
        <w:rPr>
          <w:rFonts w:ascii="Times New Roman" w:hAnsi="Times New Roman" w:cs="Times New Roman"/>
          <w:b/>
          <w:bCs/>
          <w:sz w:val="24"/>
          <w:szCs w:val="24"/>
        </w:rPr>
      </w:pPr>
      <w:r w:rsidRPr="003305FC">
        <w:rPr>
          <w:rFonts w:ascii="Times New Roman" w:hAnsi="Times New Roman" w:cs="Times New Roman"/>
          <w:b/>
          <w:bCs/>
          <w:sz w:val="24"/>
          <w:szCs w:val="24"/>
        </w:rPr>
        <w:t>Članak 58.</w:t>
      </w:r>
    </w:p>
    <w:p w:rsidR="006C4FE2" w:rsidRPr="003305FC" w:rsidRDefault="006C4FE2" w:rsidP="006C4FE2">
      <w:pPr>
        <w:pStyle w:val="Bezproreda"/>
        <w:jc w:val="both"/>
        <w:rPr>
          <w:rFonts w:ascii="Times New Roman" w:hAnsi="Times New Roman" w:cs="Times New Roman"/>
          <w:sz w:val="24"/>
          <w:szCs w:val="24"/>
        </w:rPr>
      </w:pPr>
      <w:r w:rsidRPr="003305FC">
        <w:rPr>
          <w:rFonts w:ascii="Times New Roman" w:hAnsi="Times New Roman" w:cs="Times New Roman"/>
          <w:sz w:val="24"/>
          <w:szCs w:val="24"/>
        </w:rPr>
        <w:tab/>
        <w:t>Radi zadovoljavanja potreba za održavanjem javnih skupova i organiziranja razonode, zabavnih i športskih priredbi i drugih aktivnosti na otvorenom ili u zatvorenom prostoru za stanovništvo i goste, kada postoji mogućnost prekoračenja dopuštenih razina buke, Općinsko vijeće će posebnom odlukom odrediti ulice, dijelove ulica i naselja, trgove i druge lokacije u kojima je moguće prekoračiti dopuštene razine buke. Istom odlukom određuju se i putovi za dolaženje i odlaženje sudionika navedenih događanja.</w:t>
      </w:r>
    </w:p>
    <w:p w:rsidR="006C4FE2" w:rsidRDefault="006C4FE2" w:rsidP="006C4FE2">
      <w:pPr>
        <w:pStyle w:val="Bezproreda"/>
        <w:jc w:val="both"/>
        <w:rPr>
          <w:rFonts w:ascii="Times New Roman" w:hAnsi="Times New Roman" w:cs="Times New Roman"/>
          <w:sz w:val="24"/>
          <w:szCs w:val="24"/>
        </w:rPr>
      </w:pPr>
      <w:r w:rsidRPr="003305FC">
        <w:rPr>
          <w:rFonts w:ascii="Times New Roman" w:hAnsi="Times New Roman" w:cs="Times New Roman"/>
          <w:sz w:val="24"/>
          <w:szCs w:val="24"/>
        </w:rPr>
        <w:tab/>
        <w:t>Buka koja nastaje uslijed događanja iz stavka 1. ovoga članka ne smije u drugim ulicama ili dijelovima ulica, u ostalim dijelovima istog naselja i drugim naseljima prelaziti dopuštene granice.</w:t>
      </w:r>
    </w:p>
    <w:p w:rsidR="006C4FE2" w:rsidRDefault="006C4FE2" w:rsidP="006C4FE2">
      <w:pPr>
        <w:pStyle w:val="Bezproreda"/>
        <w:jc w:val="both"/>
        <w:rPr>
          <w:rFonts w:ascii="Times New Roman" w:hAnsi="Times New Roman" w:cs="Times New Roman"/>
          <w:sz w:val="24"/>
          <w:szCs w:val="24"/>
        </w:rPr>
      </w:pPr>
    </w:p>
    <w:p w:rsidR="00B466BC" w:rsidRPr="007B4531" w:rsidRDefault="00B466BC" w:rsidP="006C4FE2">
      <w:pPr>
        <w:pStyle w:val="Bezproreda"/>
        <w:numPr>
          <w:ilvl w:val="0"/>
          <w:numId w:val="6"/>
        </w:numPr>
        <w:jc w:val="both"/>
        <w:rPr>
          <w:rFonts w:ascii="Times New Roman" w:hAnsi="Times New Roman" w:cs="Times New Roman"/>
          <w:b/>
          <w:bCs/>
          <w:sz w:val="24"/>
          <w:szCs w:val="24"/>
        </w:rPr>
      </w:pPr>
      <w:bookmarkStart w:id="3" w:name="_Hlk19176982"/>
      <w:r w:rsidRPr="007B4531">
        <w:rPr>
          <w:rFonts w:ascii="Times New Roman" w:hAnsi="Times New Roman" w:cs="Times New Roman"/>
          <w:b/>
          <w:bCs/>
          <w:sz w:val="24"/>
          <w:szCs w:val="24"/>
        </w:rPr>
        <w:t>MJERE ZA ODRŽAVANJE KOMUNALNOG REDA</w:t>
      </w:r>
    </w:p>
    <w:bookmarkEnd w:id="3"/>
    <w:p w:rsidR="007B4531" w:rsidRDefault="007B4531" w:rsidP="007B4531">
      <w:pPr>
        <w:pStyle w:val="Bezproreda"/>
        <w:jc w:val="both"/>
        <w:rPr>
          <w:rFonts w:ascii="Times New Roman" w:hAnsi="Times New Roman" w:cs="Times New Roman"/>
          <w:sz w:val="24"/>
          <w:szCs w:val="24"/>
        </w:rPr>
      </w:pPr>
    </w:p>
    <w:p w:rsidR="00B466BC" w:rsidRPr="007B4531" w:rsidRDefault="006705CE" w:rsidP="007B4531">
      <w:pPr>
        <w:pStyle w:val="Bezproreda"/>
        <w:jc w:val="center"/>
        <w:rPr>
          <w:rFonts w:ascii="Times New Roman" w:hAnsi="Times New Roman" w:cs="Times New Roman"/>
          <w:b/>
          <w:bCs/>
          <w:sz w:val="24"/>
          <w:szCs w:val="24"/>
        </w:rPr>
      </w:pPr>
      <w:r w:rsidRPr="007B4531">
        <w:rPr>
          <w:rFonts w:ascii="Times New Roman" w:hAnsi="Times New Roman" w:cs="Times New Roman"/>
          <w:b/>
          <w:bCs/>
          <w:sz w:val="24"/>
          <w:szCs w:val="24"/>
        </w:rPr>
        <w:t xml:space="preserve">Članak </w:t>
      </w:r>
      <w:r w:rsidR="007B4531">
        <w:rPr>
          <w:rFonts w:ascii="Times New Roman" w:hAnsi="Times New Roman" w:cs="Times New Roman"/>
          <w:b/>
          <w:bCs/>
          <w:sz w:val="24"/>
          <w:szCs w:val="24"/>
        </w:rPr>
        <w:t>5</w:t>
      </w:r>
      <w:r w:rsidR="006C4FE2">
        <w:rPr>
          <w:rFonts w:ascii="Times New Roman" w:hAnsi="Times New Roman" w:cs="Times New Roman"/>
          <w:b/>
          <w:bCs/>
          <w:sz w:val="24"/>
          <w:szCs w:val="24"/>
        </w:rPr>
        <w:t>9</w:t>
      </w:r>
      <w:r w:rsidR="00B466BC" w:rsidRPr="007B4531">
        <w:rPr>
          <w:rFonts w:ascii="Times New Roman" w:hAnsi="Times New Roman" w:cs="Times New Roman"/>
          <w:b/>
          <w:bCs/>
          <w:sz w:val="24"/>
          <w:szCs w:val="24"/>
        </w:rPr>
        <w:t>.</w:t>
      </w:r>
    </w:p>
    <w:p w:rsidR="00B466BC" w:rsidRPr="003F5BCE" w:rsidRDefault="007B4531" w:rsidP="007B4531">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Protupravno postavljenim predmetima smatraju se objekti, predmeti, materijali, oprema i uređaji koji su postavljeni protivno odredbama ove Odluke.</w:t>
      </w:r>
    </w:p>
    <w:p w:rsidR="00B466BC" w:rsidRPr="003F5BCE" w:rsidRDefault="007B4531" w:rsidP="007B4531">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Komunalni redar će rješenjem narediti uklanjanje predmeta iz stavka 1. ovog članka, a koji su u njegovoj nadležnosti. Ukoliko osoba sama ne ukloni protupravno postavljene predmete, komunalni redar može naložiti izvršenje putem treće osobe.</w:t>
      </w:r>
    </w:p>
    <w:p w:rsidR="007B4531" w:rsidRDefault="007B4531" w:rsidP="007B4531">
      <w:pPr>
        <w:pStyle w:val="Bezproreda"/>
        <w:jc w:val="both"/>
        <w:rPr>
          <w:rFonts w:ascii="Times New Roman" w:hAnsi="Times New Roman" w:cs="Times New Roman"/>
          <w:sz w:val="24"/>
          <w:szCs w:val="24"/>
        </w:rPr>
      </w:pPr>
    </w:p>
    <w:p w:rsidR="00B466BC" w:rsidRPr="007B4531" w:rsidRDefault="006705CE" w:rsidP="007B4531">
      <w:pPr>
        <w:pStyle w:val="Bezproreda"/>
        <w:jc w:val="center"/>
        <w:rPr>
          <w:rFonts w:ascii="Times New Roman" w:hAnsi="Times New Roman" w:cs="Times New Roman"/>
          <w:b/>
          <w:bCs/>
          <w:sz w:val="24"/>
          <w:szCs w:val="24"/>
        </w:rPr>
      </w:pPr>
      <w:r w:rsidRPr="007B4531">
        <w:rPr>
          <w:rFonts w:ascii="Times New Roman" w:hAnsi="Times New Roman" w:cs="Times New Roman"/>
          <w:b/>
          <w:bCs/>
          <w:sz w:val="24"/>
          <w:szCs w:val="24"/>
        </w:rPr>
        <w:t xml:space="preserve">Članak </w:t>
      </w:r>
      <w:r w:rsidR="006C4FE2">
        <w:rPr>
          <w:rFonts w:ascii="Times New Roman" w:hAnsi="Times New Roman" w:cs="Times New Roman"/>
          <w:b/>
          <w:bCs/>
          <w:sz w:val="24"/>
          <w:szCs w:val="24"/>
        </w:rPr>
        <w:t>60</w:t>
      </w:r>
      <w:r w:rsidR="00B466BC" w:rsidRPr="007B4531">
        <w:rPr>
          <w:rFonts w:ascii="Times New Roman" w:hAnsi="Times New Roman" w:cs="Times New Roman"/>
          <w:b/>
          <w:bCs/>
          <w:sz w:val="24"/>
          <w:szCs w:val="24"/>
        </w:rPr>
        <w:t>.</w:t>
      </w:r>
    </w:p>
    <w:p w:rsidR="00B466BC" w:rsidRPr="003F5BCE" w:rsidRDefault="007B4531" w:rsidP="007B4531">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 xml:space="preserve">Poslove provedbe i nadzora ove Odluke obavlja </w:t>
      </w:r>
      <w:r>
        <w:rPr>
          <w:rFonts w:ascii="Times New Roman" w:hAnsi="Times New Roman" w:cs="Times New Roman"/>
          <w:sz w:val="24"/>
          <w:szCs w:val="24"/>
        </w:rPr>
        <w:t>komunalni redar sukladno</w:t>
      </w:r>
      <w:r w:rsidR="00B466BC" w:rsidRPr="003F5BCE">
        <w:rPr>
          <w:rFonts w:ascii="Times New Roman" w:hAnsi="Times New Roman" w:cs="Times New Roman"/>
          <w:sz w:val="24"/>
          <w:szCs w:val="24"/>
        </w:rPr>
        <w:t xml:space="preserve"> odredbama zakona koji uređuje komunalno gospodarstvo, drugih posebnih zakona i propisa i ove Odluke.</w:t>
      </w:r>
    </w:p>
    <w:p w:rsidR="00B466BC" w:rsidRPr="003F5BCE" w:rsidRDefault="007B4531" w:rsidP="007B4531">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Komunalni redar u obavljanju službene dužnosti nosi službenu odoru i ima službenu iskaznicu.</w:t>
      </w:r>
    </w:p>
    <w:p w:rsidR="00783BCB" w:rsidRDefault="00783BCB" w:rsidP="007B4531">
      <w:pPr>
        <w:pStyle w:val="Bezproreda"/>
        <w:jc w:val="both"/>
        <w:rPr>
          <w:rFonts w:ascii="Times New Roman" w:hAnsi="Times New Roman" w:cs="Times New Roman"/>
          <w:sz w:val="24"/>
          <w:szCs w:val="24"/>
        </w:rPr>
      </w:pPr>
    </w:p>
    <w:p w:rsidR="00B466BC" w:rsidRPr="007B4531" w:rsidRDefault="00B466BC" w:rsidP="007B4531">
      <w:pPr>
        <w:pStyle w:val="Bezproreda"/>
        <w:jc w:val="center"/>
        <w:rPr>
          <w:rFonts w:ascii="Times New Roman" w:hAnsi="Times New Roman" w:cs="Times New Roman"/>
          <w:b/>
          <w:bCs/>
          <w:sz w:val="24"/>
          <w:szCs w:val="24"/>
        </w:rPr>
      </w:pPr>
      <w:r w:rsidRPr="007B4531">
        <w:rPr>
          <w:rFonts w:ascii="Times New Roman" w:hAnsi="Times New Roman" w:cs="Times New Roman"/>
          <w:b/>
          <w:bCs/>
          <w:sz w:val="24"/>
          <w:szCs w:val="24"/>
        </w:rPr>
        <w:t>Čl</w:t>
      </w:r>
      <w:r w:rsidR="006705CE" w:rsidRPr="007B4531">
        <w:rPr>
          <w:rFonts w:ascii="Times New Roman" w:hAnsi="Times New Roman" w:cs="Times New Roman"/>
          <w:b/>
          <w:bCs/>
          <w:sz w:val="24"/>
          <w:szCs w:val="24"/>
        </w:rPr>
        <w:t xml:space="preserve">anak </w:t>
      </w:r>
      <w:r w:rsidR="006C4FE2">
        <w:rPr>
          <w:rFonts w:ascii="Times New Roman" w:hAnsi="Times New Roman" w:cs="Times New Roman"/>
          <w:b/>
          <w:bCs/>
          <w:sz w:val="24"/>
          <w:szCs w:val="24"/>
        </w:rPr>
        <w:t>61</w:t>
      </w:r>
      <w:r w:rsidRPr="007B4531">
        <w:rPr>
          <w:rFonts w:ascii="Times New Roman" w:hAnsi="Times New Roman" w:cs="Times New Roman"/>
          <w:b/>
          <w:bCs/>
          <w:sz w:val="24"/>
          <w:szCs w:val="24"/>
        </w:rPr>
        <w:t>.</w:t>
      </w:r>
    </w:p>
    <w:p w:rsidR="00B466BC" w:rsidRPr="003F5BCE" w:rsidRDefault="007B4531" w:rsidP="007B4531">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U provedbi nadzora nad provedbom ove Odluke komunalni redar je ovlašten:</w:t>
      </w:r>
    </w:p>
    <w:p w:rsidR="007B4531" w:rsidRDefault="00B466BC" w:rsidP="007B4531">
      <w:pPr>
        <w:pStyle w:val="Bezproreda"/>
        <w:numPr>
          <w:ilvl w:val="0"/>
          <w:numId w:val="15"/>
        </w:numPr>
        <w:jc w:val="both"/>
        <w:rPr>
          <w:rFonts w:ascii="Times New Roman" w:hAnsi="Times New Roman" w:cs="Times New Roman"/>
          <w:sz w:val="24"/>
          <w:szCs w:val="24"/>
        </w:rPr>
      </w:pPr>
      <w:r w:rsidRPr="003F5BCE">
        <w:rPr>
          <w:rFonts w:ascii="Times New Roman" w:hAnsi="Times New Roman" w:cs="Times New Roman"/>
          <w:sz w:val="24"/>
          <w:szCs w:val="24"/>
        </w:rPr>
        <w:t>zatražiti i pregledati isprave (osobna iskaznica, putovnica, izvod iz sudskog registra i sl.) na temelju kojih može utvrditi identitet stranke odnosno zakonskog zastupnika stranke, kao i drugih osoba nazočnih prilikom nadzora</w:t>
      </w:r>
      <w:r w:rsidR="007B4531">
        <w:rPr>
          <w:rFonts w:ascii="Times New Roman" w:hAnsi="Times New Roman" w:cs="Times New Roman"/>
          <w:sz w:val="24"/>
          <w:szCs w:val="24"/>
        </w:rPr>
        <w:t>,</w:t>
      </w:r>
    </w:p>
    <w:p w:rsidR="007B4531" w:rsidRDefault="00B466BC" w:rsidP="007B4531">
      <w:pPr>
        <w:pStyle w:val="Bezproreda"/>
        <w:numPr>
          <w:ilvl w:val="0"/>
          <w:numId w:val="15"/>
        </w:numPr>
        <w:jc w:val="both"/>
        <w:rPr>
          <w:rFonts w:ascii="Times New Roman" w:hAnsi="Times New Roman" w:cs="Times New Roman"/>
          <w:sz w:val="24"/>
          <w:szCs w:val="24"/>
        </w:rPr>
      </w:pPr>
      <w:r w:rsidRPr="007B4531">
        <w:rPr>
          <w:rFonts w:ascii="Times New Roman" w:hAnsi="Times New Roman" w:cs="Times New Roman"/>
          <w:sz w:val="24"/>
          <w:szCs w:val="24"/>
        </w:rPr>
        <w:t>uzimati izjave od odgovornih osoba radi pribavljanja dokaza o činjenicama koje se ne mogu izravno utvrditi, kao i drugih osoba nazočnih prilikom nadzora,</w:t>
      </w:r>
    </w:p>
    <w:p w:rsidR="007B4531" w:rsidRDefault="00B466BC" w:rsidP="007B4531">
      <w:pPr>
        <w:pStyle w:val="Bezproreda"/>
        <w:numPr>
          <w:ilvl w:val="0"/>
          <w:numId w:val="15"/>
        </w:numPr>
        <w:jc w:val="both"/>
        <w:rPr>
          <w:rFonts w:ascii="Times New Roman" w:hAnsi="Times New Roman" w:cs="Times New Roman"/>
          <w:sz w:val="24"/>
          <w:szCs w:val="24"/>
        </w:rPr>
      </w:pPr>
      <w:r w:rsidRPr="007B4531">
        <w:rPr>
          <w:rFonts w:ascii="Times New Roman" w:hAnsi="Times New Roman" w:cs="Times New Roman"/>
          <w:sz w:val="24"/>
          <w:szCs w:val="24"/>
        </w:rPr>
        <w:t>zatražiti pisanim putem od stranke točne i potpune podatke i dokumentaciju potrebn</w:t>
      </w:r>
      <w:r w:rsidR="007B4531">
        <w:rPr>
          <w:rFonts w:ascii="Times New Roman" w:hAnsi="Times New Roman" w:cs="Times New Roman"/>
          <w:sz w:val="24"/>
          <w:szCs w:val="24"/>
        </w:rPr>
        <w:t>e</w:t>
      </w:r>
      <w:r w:rsidRPr="007B4531">
        <w:rPr>
          <w:rFonts w:ascii="Times New Roman" w:hAnsi="Times New Roman" w:cs="Times New Roman"/>
          <w:sz w:val="24"/>
          <w:szCs w:val="24"/>
        </w:rPr>
        <w:t xml:space="preserve"> </w:t>
      </w:r>
      <w:r w:rsidR="007B4531">
        <w:rPr>
          <w:rFonts w:ascii="Times New Roman" w:hAnsi="Times New Roman" w:cs="Times New Roman"/>
          <w:sz w:val="24"/>
          <w:szCs w:val="24"/>
        </w:rPr>
        <w:t>za provedbu</w:t>
      </w:r>
      <w:r w:rsidRPr="007B4531">
        <w:rPr>
          <w:rFonts w:ascii="Times New Roman" w:hAnsi="Times New Roman" w:cs="Times New Roman"/>
          <w:sz w:val="24"/>
          <w:szCs w:val="24"/>
        </w:rPr>
        <w:t xml:space="preserve"> nadzor</w:t>
      </w:r>
      <w:r w:rsidR="007B4531">
        <w:rPr>
          <w:rFonts w:ascii="Times New Roman" w:hAnsi="Times New Roman" w:cs="Times New Roman"/>
          <w:sz w:val="24"/>
          <w:szCs w:val="24"/>
        </w:rPr>
        <w:t>a,</w:t>
      </w:r>
    </w:p>
    <w:p w:rsidR="007B4531" w:rsidRDefault="00B466BC" w:rsidP="007B4531">
      <w:pPr>
        <w:pStyle w:val="Bezproreda"/>
        <w:numPr>
          <w:ilvl w:val="0"/>
          <w:numId w:val="15"/>
        </w:numPr>
        <w:jc w:val="both"/>
        <w:rPr>
          <w:rFonts w:ascii="Times New Roman" w:hAnsi="Times New Roman" w:cs="Times New Roman"/>
          <w:sz w:val="24"/>
          <w:szCs w:val="24"/>
        </w:rPr>
      </w:pPr>
      <w:r w:rsidRPr="007B4531">
        <w:rPr>
          <w:rFonts w:ascii="Times New Roman" w:hAnsi="Times New Roman" w:cs="Times New Roman"/>
          <w:sz w:val="24"/>
          <w:szCs w:val="24"/>
        </w:rPr>
        <w:t>prikupljati dokaze i utvrđivati činjenično stanje na vizualni i drugi odgovarajući način (fotografiranjem, snimanjem kamerom, videozapisom i sl.)</w:t>
      </w:r>
      <w:r w:rsidR="007B4531">
        <w:rPr>
          <w:rFonts w:ascii="Times New Roman" w:hAnsi="Times New Roman" w:cs="Times New Roman"/>
          <w:sz w:val="24"/>
          <w:szCs w:val="24"/>
        </w:rPr>
        <w:t>,</w:t>
      </w:r>
    </w:p>
    <w:p w:rsidR="007B4531" w:rsidRDefault="00B466BC" w:rsidP="007B4531">
      <w:pPr>
        <w:pStyle w:val="Bezproreda"/>
        <w:numPr>
          <w:ilvl w:val="0"/>
          <w:numId w:val="15"/>
        </w:numPr>
        <w:jc w:val="both"/>
        <w:rPr>
          <w:rFonts w:ascii="Times New Roman" w:hAnsi="Times New Roman" w:cs="Times New Roman"/>
          <w:sz w:val="24"/>
          <w:szCs w:val="24"/>
        </w:rPr>
      </w:pPr>
      <w:r w:rsidRPr="007B4531">
        <w:rPr>
          <w:rFonts w:ascii="Times New Roman" w:hAnsi="Times New Roman" w:cs="Times New Roman"/>
          <w:sz w:val="24"/>
          <w:szCs w:val="24"/>
        </w:rPr>
        <w:t>opominjati fizičke i pravne osobe na pridržavanje odredbi ove Odluke</w:t>
      </w:r>
      <w:r w:rsidR="007B4531">
        <w:rPr>
          <w:rFonts w:ascii="Times New Roman" w:hAnsi="Times New Roman" w:cs="Times New Roman"/>
          <w:sz w:val="24"/>
          <w:szCs w:val="24"/>
        </w:rPr>
        <w:t>,</w:t>
      </w:r>
    </w:p>
    <w:p w:rsidR="007B4531" w:rsidRDefault="00B466BC" w:rsidP="007B4531">
      <w:pPr>
        <w:pStyle w:val="Bezproreda"/>
        <w:numPr>
          <w:ilvl w:val="0"/>
          <w:numId w:val="15"/>
        </w:numPr>
        <w:jc w:val="both"/>
        <w:rPr>
          <w:rFonts w:ascii="Times New Roman" w:hAnsi="Times New Roman" w:cs="Times New Roman"/>
          <w:sz w:val="24"/>
          <w:szCs w:val="24"/>
        </w:rPr>
      </w:pPr>
      <w:r w:rsidRPr="007B4531">
        <w:rPr>
          <w:rFonts w:ascii="Times New Roman" w:hAnsi="Times New Roman" w:cs="Times New Roman"/>
          <w:sz w:val="24"/>
          <w:szCs w:val="24"/>
        </w:rPr>
        <w:t>rješenjem ili na drugi propisani način narediti fizičkim i pravnim osobama mjere za održavanje komunalnog reda propisane ovom Odlukom odnosno druge mjere propisane zakonom (upravne mjere i dr.)</w:t>
      </w:r>
      <w:r w:rsidR="007B4531">
        <w:rPr>
          <w:rFonts w:ascii="Times New Roman" w:hAnsi="Times New Roman" w:cs="Times New Roman"/>
          <w:sz w:val="24"/>
          <w:szCs w:val="24"/>
        </w:rPr>
        <w:t>,</w:t>
      </w:r>
    </w:p>
    <w:p w:rsidR="00C356BD" w:rsidRDefault="00B466BC" w:rsidP="007B4531">
      <w:pPr>
        <w:pStyle w:val="Bezproreda"/>
        <w:numPr>
          <w:ilvl w:val="0"/>
          <w:numId w:val="15"/>
        </w:numPr>
        <w:jc w:val="both"/>
        <w:rPr>
          <w:rFonts w:ascii="Times New Roman" w:hAnsi="Times New Roman" w:cs="Times New Roman"/>
          <w:sz w:val="24"/>
          <w:szCs w:val="24"/>
        </w:rPr>
      </w:pPr>
      <w:r w:rsidRPr="007B4531">
        <w:rPr>
          <w:rFonts w:ascii="Times New Roman" w:hAnsi="Times New Roman" w:cs="Times New Roman"/>
          <w:sz w:val="24"/>
          <w:szCs w:val="24"/>
        </w:rPr>
        <w:t>don</w:t>
      </w:r>
      <w:r w:rsidR="007B4531">
        <w:rPr>
          <w:rFonts w:ascii="Times New Roman" w:hAnsi="Times New Roman" w:cs="Times New Roman"/>
          <w:sz w:val="24"/>
          <w:szCs w:val="24"/>
        </w:rPr>
        <w:t>ijeti</w:t>
      </w:r>
      <w:r w:rsidRPr="007B4531">
        <w:rPr>
          <w:rFonts w:ascii="Times New Roman" w:hAnsi="Times New Roman" w:cs="Times New Roman"/>
          <w:sz w:val="24"/>
          <w:szCs w:val="24"/>
        </w:rPr>
        <w:t xml:space="preserve"> rješenje o prisilnom izvršenju nenovčanih obveza putem treće osobe</w:t>
      </w:r>
      <w:r w:rsidR="00C356BD">
        <w:rPr>
          <w:rFonts w:ascii="Times New Roman" w:hAnsi="Times New Roman" w:cs="Times New Roman"/>
          <w:sz w:val="24"/>
          <w:szCs w:val="24"/>
        </w:rPr>
        <w:t>,</w:t>
      </w:r>
    </w:p>
    <w:p w:rsidR="007001BA" w:rsidRDefault="007B42F6" w:rsidP="007B4531">
      <w:pPr>
        <w:pStyle w:val="Bezproreda"/>
        <w:numPr>
          <w:ilvl w:val="0"/>
          <w:numId w:val="15"/>
        </w:numPr>
        <w:jc w:val="both"/>
        <w:rPr>
          <w:rFonts w:ascii="Times New Roman" w:hAnsi="Times New Roman" w:cs="Times New Roman"/>
          <w:sz w:val="24"/>
          <w:szCs w:val="24"/>
        </w:rPr>
      </w:pPr>
      <w:r>
        <w:rPr>
          <w:rFonts w:ascii="Times New Roman" w:hAnsi="Times New Roman" w:cs="Times New Roman"/>
          <w:sz w:val="24"/>
          <w:szCs w:val="24"/>
        </w:rPr>
        <w:t xml:space="preserve">predložiti izdavanje </w:t>
      </w:r>
      <w:r w:rsidR="00B466BC" w:rsidRPr="00C356BD">
        <w:rPr>
          <w:rFonts w:ascii="Times New Roman" w:hAnsi="Times New Roman" w:cs="Times New Roman"/>
          <w:sz w:val="24"/>
          <w:szCs w:val="24"/>
        </w:rPr>
        <w:t>obvezn</w:t>
      </w:r>
      <w:r>
        <w:rPr>
          <w:rFonts w:ascii="Times New Roman" w:hAnsi="Times New Roman" w:cs="Times New Roman"/>
          <w:sz w:val="24"/>
          <w:szCs w:val="24"/>
        </w:rPr>
        <w:t>og</w:t>
      </w:r>
      <w:r w:rsidR="00B466BC" w:rsidRPr="00C356BD">
        <w:rPr>
          <w:rFonts w:ascii="Times New Roman" w:hAnsi="Times New Roman" w:cs="Times New Roman"/>
          <w:sz w:val="24"/>
          <w:szCs w:val="24"/>
        </w:rPr>
        <w:t xml:space="preserve"> prekršajn</w:t>
      </w:r>
      <w:r>
        <w:rPr>
          <w:rFonts w:ascii="Times New Roman" w:hAnsi="Times New Roman" w:cs="Times New Roman"/>
          <w:sz w:val="24"/>
          <w:szCs w:val="24"/>
        </w:rPr>
        <w:t>og</w:t>
      </w:r>
      <w:r w:rsidR="00B466BC" w:rsidRPr="00C356BD">
        <w:rPr>
          <w:rFonts w:ascii="Times New Roman" w:hAnsi="Times New Roman" w:cs="Times New Roman"/>
          <w:sz w:val="24"/>
          <w:szCs w:val="24"/>
        </w:rPr>
        <w:t xml:space="preserve"> nalog</w:t>
      </w:r>
      <w:r>
        <w:rPr>
          <w:rFonts w:ascii="Times New Roman" w:hAnsi="Times New Roman" w:cs="Times New Roman"/>
          <w:sz w:val="24"/>
          <w:szCs w:val="24"/>
        </w:rPr>
        <w:t>a</w:t>
      </w:r>
      <w:r w:rsidR="007001BA">
        <w:rPr>
          <w:rFonts w:ascii="Times New Roman" w:hAnsi="Times New Roman" w:cs="Times New Roman"/>
          <w:sz w:val="24"/>
          <w:szCs w:val="24"/>
        </w:rPr>
        <w:t>,</w:t>
      </w:r>
    </w:p>
    <w:p w:rsidR="00C356BD" w:rsidRDefault="007001BA" w:rsidP="007B4531">
      <w:pPr>
        <w:pStyle w:val="Bezproreda"/>
        <w:numPr>
          <w:ilvl w:val="0"/>
          <w:numId w:val="15"/>
        </w:numPr>
        <w:jc w:val="both"/>
        <w:rPr>
          <w:rFonts w:ascii="Times New Roman" w:hAnsi="Times New Roman" w:cs="Times New Roman"/>
          <w:sz w:val="24"/>
          <w:szCs w:val="24"/>
        </w:rPr>
      </w:pPr>
      <w:r>
        <w:rPr>
          <w:rFonts w:ascii="Times New Roman" w:hAnsi="Times New Roman" w:cs="Times New Roman"/>
          <w:sz w:val="24"/>
          <w:szCs w:val="24"/>
        </w:rPr>
        <w:t xml:space="preserve">od počinitelja naplatiti novčanu kaznu na mjestu počinjenja prekršaja </w:t>
      </w:r>
      <w:r w:rsidR="00CB1107">
        <w:rPr>
          <w:rFonts w:ascii="Times New Roman" w:hAnsi="Times New Roman" w:cs="Times New Roman"/>
          <w:sz w:val="24"/>
          <w:szCs w:val="24"/>
        </w:rPr>
        <w:t>i</w:t>
      </w:r>
    </w:p>
    <w:p w:rsidR="00B466BC" w:rsidRPr="00C356BD" w:rsidRDefault="00B466BC" w:rsidP="007B4531">
      <w:pPr>
        <w:pStyle w:val="Bezproreda"/>
        <w:numPr>
          <w:ilvl w:val="0"/>
          <w:numId w:val="15"/>
        </w:numPr>
        <w:jc w:val="both"/>
        <w:rPr>
          <w:rFonts w:ascii="Times New Roman" w:hAnsi="Times New Roman" w:cs="Times New Roman"/>
          <w:sz w:val="24"/>
          <w:szCs w:val="24"/>
        </w:rPr>
      </w:pPr>
      <w:r w:rsidRPr="00C356BD">
        <w:rPr>
          <w:rFonts w:ascii="Times New Roman" w:hAnsi="Times New Roman" w:cs="Times New Roman"/>
          <w:sz w:val="24"/>
          <w:szCs w:val="24"/>
        </w:rPr>
        <w:t>obavljati i druge radnje u svrhu provedbe nadzora.</w:t>
      </w:r>
    </w:p>
    <w:p w:rsidR="00C356BD" w:rsidRDefault="00C356BD" w:rsidP="007B4531">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Ako komunalni redar utvrdi povredu odredaba ove Odluke može donijeti rješenje i bez saslušanja stranke.</w:t>
      </w:r>
      <w:bookmarkStart w:id="4" w:name="_GoBack"/>
      <w:bookmarkEnd w:id="4"/>
    </w:p>
    <w:p w:rsidR="00B466BC" w:rsidRPr="00C356BD" w:rsidRDefault="006705CE" w:rsidP="00C356BD">
      <w:pPr>
        <w:pStyle w:val="Bezproreda"/>
        <w:jc w:val="center"/>
        <w:rPr>
          <w:rFonts w:ascii="Times New Roman" w:hAnsi="Times New Roman" w:cs="Times New Roman"/>
          <w:b/>
          <w:bCs/>
          <w:sz w:val="24"/>
          <w:szCs w:val="24"/>
        </w:rPr>
      </w:pPr>
      <w:r w:rsidRPr="00C356BD">
        <w:rPr>
          <w:rFonts w:ascii="Times New Roman" w:hAnsi="Times New Roman" w:cs="Times New Roman"/>
          <w:b/>
          <w:bCs/>
          <w:sz w:val="24"/>
          <w:szCs w:val="24"/>
        </w:rPr>
        <w:lastRenderedPageBreak/>
        <w:t>Članak 6</w:t>
      </w:r>
      <w:r w:rsidR="006C4FE2">
        <w:rPr>
          <w:rFonts w:ascii="Times New Roman" w:hAnsi="Times New Roman" w:cs="Times New Roman"/>
          <w:b/>
          <w:bCs/>
          <w:sz w:val="24"/>
          <w:szCs w:val="24"/>
        </w:rPr>
        <w:t>2</w:t>
      </w:r>
      <w:r w:rsidR="00B466BC" w:rsidRPr="00C356BD">
        <w:rPr>
          <w:rFonts w:ascii="Times New Roman" w:hAnsi="Times New Roman" w:cs="Times New Roman"/>
          <w:b/>
          <w:bCs/>
          <w:sz w:val="24"/>
          <w:szCs w:val="24"/>
        </w:rPr>
        <w:t>.</w:t>
      </w:r>
    </w:p>
    <w:p w:rsidR="00B466BC" w:rsidRPr="003F5BCE" w:rsidRDefault="00C356BD" w:rsidP="007B4531">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Javnopravna tijela te pravne i fizičke osobe obvezne su komunalnom redaru, bez naknade za rad i troškove, u roku koji im odredi, omogućiti provedbu nadzora i osigurati uvjete za neometan rad u okviru njegovih ovlaštenja.</w:t>
      </w:r>
    </w:p>
    <w:p w:rsidR="00B466BC" w:rsidRPr="003F5BCE" w:rsidRDefault="00C356BD" w:rsidP="007B4531">
      <w:pPr>
        <w:pStyle w:val="Bezproreda"/>
        <w:jc w:val="both"/>
        <w:rPr>
          <w:rFonts w:ascii="Times New Roman" w:hAnsi="Times New Roman" w:cs="Times New Roman"/>
          <w:sz w:val="24"/>
          <w:szCs w:val="24"/>
        </w:rPr>
      </w:pPr>
      <w:r>
        <w:rPr>
          <w:rFonts w:ascii="Times New Roman" w:hAnsi="Times New Roman" w:cs="Times New Roman"/>
          <w:sz w:val="24"/>
          <w:szCs w:val="24"/>
        </w:rPr>
        <w:tab/>
        <w:t>Komunalni redar</w:t>
      </w:r>
      <w:r w:rsidR="00B466BC" w:rsidRPr="003F5BCE">
        <w:rPr>
          <w:rFonts w:ascii="Times New Roman" w:hAnsi="Times New Roman" w:cs="Times New Roman"/>
          <w:sz w:val="24"/>
          <w:szCs w:val="24"/>
        </w:rPr>
        <w:t xml:space="preserve"> ovlašten je zatražiti pomoć policije ako se prilikom </w:t>
      </w:r>
      <w:r>
        <w:rPr>
          <w:rFonts w:ascii="Times New Roman" w:hAnsi="Times New Roman" w:cs="Times New Roman"/>
          <w:sz w:val="24"/>
          <w:szCs w:val="24"/>
        </w:rPr>
        <w:t xml:space="preserve">provođenja nadzora ili </w:t>
      </w:r>
      <w:r w:rsidR="00B466BC" w:rsidRPr="003F5BCE">
        <w:rPr>
          <w:rFonts w:ascii="Times New Roman" w:hAnsi="Times New Roman" w:cs="Times New Roman"/>
          <w:sz w:val="24"/>
          <w:szCs w:val="24"/>
        </w:rPr>
        <w:t>izvršenja rješenja pruži otpor ili se otpor osnovano očekuje.</w:t>
      </w:r>
    </w:p>
    <w:p w:rsidR="00C356BD" w:rsidRDefault="00C356BD" w:rsidP="007B4531">
      <w:pPr>
        <w:pStyle w:val="Bezproreda"/>
        <w:jc w:val="both"/>
        <w:rPr>
          <w:rFonts w:ascii="Times New Roman" w:hAnsi="Times New Roman" w:cs="Times New Roman"/>
          <w:sz w:val="24"/>
          <w:szCs w:val="24"/>
        </w:rPr>
      </w:pPr>
    </w:p>
    <w:p w:rsidR="00B466BC" w:rsidRPr="00C356BD" w:rsidRDefault="006705CE" w:rsidP="00C356BD">
      <w:pPr>
        <w:pStyle w:val="Bezproreda"/>
        <w:jc w:val="center"/>
        <w:rPr>
          <w:rFonts w:ascii="Times New Roman" w:hAnsi="Times New Roman" w:cs="Times New Roman"/>
          <w:b/>
          <w:bCs/>
          <w:sz w:val="24"/>
          <w:szCs w:val="24"/>
        </w:rPr>
      </w:pPr>
      <w:r w:rsidRPr="00C356BD">
        <w:rPr>
          <w:rFonts w:ascii="Times New Roman" w:hAnsi="Times New Roman" w:cs="Times New Roman"/>
          <w:b/>
          <w:bCs/>
          <w:sz w:val="24"/>
          <w:szCs w:val="24"/>
        </w:rPr>
        <w:t>Članak 6</w:t>
      </w:r>
      <w:r w:rsidR="006C4FE2">
        <w:rPr>
          <w:rFonts w:ascii="Times New Roman" w:hAnsi="Times New Roman" w:cs="Times New Roman"/>
          <w:b/>
          <w:bCs/>
          <w:sz w:val="24"/>
          <w:szCs w:val="24"/>
        </w:rPr>
        <w:t>3</w:t>
      </w:r>
      <w:r w:rsidR="00B466BC" w:rsidRPr="00C356BD">
        <w:rPr>
          <w:rFonts w:ascii="Times New Roman" w:hAnsi="Times New Roman" w:cs="Times New Roman"/>
          <w:b/>
          <w:bCs/>
          <w:sz w:val="24"/>
          <w:szCs w:val="24"/>
        </w:rPr>
        <w:t>.</w:t>
      </w:r>
    </w:p>
    <w:p w:rsidR="00B466BC" w:rsidRPr="003F5BCE" w:rsidRDefault="00C356BD" w:rsidP="007B4531">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Protiv upravnih akata koje donosi komunalni redar</w:t>
      </w:r>
      <w:r w:rsidR="00ED60D2">
        <w:rPr>
          <w:rFonts w:ascii="Times New Roman" w:hAnsi="Times New Roman" w:cs="Times New Roman"/>
          <w:sz w:val="24"/>
          <w:szCs w:val="24"/>
        </w:rPr>
        <w:t xml:space="preserve">, odnosno </w:t>
      </w:r>
      <w:r w:rsidR="00D1397A">
        <w:rPr>
          <w:rFonts w:ascii="Times New Roman" w:hAnsi="Times New Roman" w:cs="Times New Roman"/>
          <w:sz w:val="24"/>
          <w:szCs w:val="24"/>
        </w:rPr>
        <w:t>J</w:t>
      </w:r>
      <w:r w:rsidR="00ED60D2">
        <w:rPr>
          <w:rFonts w:ascii="Times New Roman" w:hAnsi="Times New Roman" w:cs="Times New Roman"/>
          <w:sz w:val="24"/>
          <w:szCs w:val="24"/>
        </w:rPr>
        <w:t>edinstveni upravni odjel</w:t>
      </w:r>
      <w:r w:rsidR="00B466BC" w:rsidRPr="003F5BCE">
        <w:rPr>
          <w:rFonts w:ascii="Times New Roman" w:hAnsi="Times New Roman" w:cs="Times New Roman"/>
          <w:sz w:val="24"/>
          <w:szCs w:val="24"/>
        </w:rPr>
        <w:t xml:space="preserve"> može se izjaviti žalba o kojoj odlučuje upravno tijelo </w:t>
      </w:r>
      <w:r w:rsidR="00ED60D2">
        <w:rPr>
          <w:rFonts w:ascii="Times New Roman" w:hAnsi="Times New Roman" w:cs="Times New Roman"/>
          <w:sz w:val="24"/>
          <w:szCs w:val="24"/>
        </w:rPr>
        <w:t xml:space="preserve">Koprivničko – križevačke </w:t>
      </w:r>
      <w:r w:rsidR="00B466BC" w:rsidRPr="003F5BCE">
        <w:rPr>
          <w:rFonts w:ascii="Times New Roman" w:hAnsi="Times New Roman" w:cs="Times New Roman"/>
          <w:sz w:val="24"/>
          <w:szCs w:val="24"/>
        </w:rPr>
        <w:t>županije nadležno za poslove komunalnog gospodarstva.</w:t>
      </w:r>
    </w:p>
    <w:p w:rsidR="00B466BC" w:rsidRDefault="00C356BD" w:rsidP="007B4531">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Žalba izjavljena protiv rješenja komunalnog redara ne odgađa njegovo izvršenje.</w:t>
      </w:r>
    </w:p>
    <w:p w:rsidR="00C356BD" w:rsidRPr="003F5BCE" w:rsidRDefault="00C356BD" w:rsidP="007B4531">
      <w:pPr>
        <w:pStyle w:val="Bezproreda"/>
        <w:jc w:val="both"/>
        <w:rPr>
          <w:rFonts w:ascii="Times New Roman" w:hAnsi="Times New Roman" w:cs="Times New Roman"/>
          <w:sz w:val="24"/>
          <w:szCs w:val="24"/>
        </w:rPr>
      </w:pPr>
    </w:p>
    <w:p w:rsidR="00B466BC" w:rsidRPr="00AB6103" w:rsidRDefault="00B466BC" w:rsidP="006C4FE2">
      <w:pPr>
        <w:pStyle w:val="Bezproreda"/>
        <w:numPr>
          <w:ilvl w:val="0"/>
          <w:numId w:val="6"/>
        </w:numPr>
        <w:rPr>
          <w:rFonts w:ascii="Times New Roman" w:hAnsi="Times New Roman" w:cs="Times New Roman"/>
          <w:b/>
          <w:bCs/>
          <w:sz w:val="24"/>
          <w:szCs w:val="24"/>
        </w:rPr>
      </w:pPr>
      <w:r w:rsidRPr="00AB6103">
        <w:rPr>
          <w:rFonts w:ascii="Times New Roman" w:hAnsi="Times New Roman" w:cs="Times New Roman"/>
          <w:b/>
          <w:bCs/>
          <w:sz w:val="24"/>
          <w:szCs w:val="24"/>
        </w:rPr>
        <w:t>PREKRŠAJNE ODREDBE</w:t>
      </w:r>
    </w:p>
    <w:p w:rsidR="00AB6103" w:rsidRDefault="00AB6103" w:rsidP="003F5BCE">
      <w:pPr>
        <w:pStyle w:val="Bezproreda"/>
        <w:rPr>
          <w:rFonts w:ascii="Times New Roman" w:hAnsi="Times New Roman" w:cs="Times New Roman"/>
          <w:sz w:val="24"/>
          <w:szCs w:val="24"/>
        </w:rPr>
      </w:pPr>
    </w:p>
    <w:p w:rsidR="00B466BC" w:rsidRPr="00AB6103" w:rsidRDefault="00B31C45" w:rsidP="00AB6103">
      <w:pPr>
        <w:pStyle w:val="Bezproreda"/>
        <w:jc w:val="center"/>
        <w:rPr>
          <w:rFonts w:ascii="Times New Roman" w:hAnsi="Times New Roman" w:cs="Times New Roman"/>
          <w:b/>
          <w:bCs/>
          <w:sz w:val="24"/>
          <w:szCs w:val="24"/>
        </w:rPr>
      </w:pPr>
      <w:r w:rsidRPr="00AB6103">
        <w:rPr>
          <w:rFonts w:ascii="Times New Roman" w:hAnsi="Times New Roman" w:cs="Times New Roman"/>
          <w:b/>
          <w:bCs/>
          <w:sz w:val="24"/>
          <w:szCs w:val="24"/>
        </w:rPr>
        <w:t xml:space="preserve">Članak </w:t>
      </w:r>
      <w:r w:rsidR="00AB6103">
        <w:rPr>
          <w:rFonts w:ascii="Times New Roman" w:hAnsi="Times New Roman" w:cs="Times New Roman"/>
          <w:b/>
          <w:bCs/>
          <w:sz w:val="24"/>
          <w:szCs w:val="24"/>
        </w:rPr>
        <w:t>6</w:t>
      </w:r>
      <w:r w:rsidR="006C4FE2">
        <w:rPr>
          <w:rFonts w:ascii="Times New Roman" w:hAnsi="Times New Roman" w:cs="Times New Roman"/>
          <w:b/>
          <w:bCs/>
          <w:sz w:val="24"/>
          <w:szCs w:val="24"/>
        </w:rPr>
        <w:t>4</w:t>
      </w:r>
      <w:r w:rsidR="00B466BC" w:rsidRPr="00AB6103">
        <w:rPr>
          <w:rFonts w:ascii="Times New Roman" w:hAnsi="Times New Roman" w:cs="Times New Roman"/>
          <w:b/>
          <w:bCs/>
          <w:sz w:val="24"/>
          <w:szCs w:val="24"/>
        </w:rPr>
        <w:t>.</w:t>
      </w:r>
    </w:p>
    <w:p w:rsidR="00AB6103" w:rsidRDefault="00AB6103" w:rsidP="00AB6103">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Novčanom kaznom u iznosu 7.000,00 kuna kaznit će se za prekršaj pravna osoba</w:t>
      </w:r>
      <w:r>
        <w:rPr>
          <w:rFonts w:ascii="Times New Roman" w:hAnsi="Times New Roman" w:cs="Times New Roman"/>
          <w:sz w:val="24"/>
          <w:szCs w:val="24"/>
        </w:rPr>
        <w:t>:</w:t>
      </w:r>
    </w:p>
    <w:p w:rsidR="00AB6103" w:rsidRDefault="00B466BC" w:rsidP="00AB6103">
      <w:pPr>
        <w:pStyle w:val="Bezproreda"/>
        <w:numPr>
          <w:ilvl w:val="0"/>
          <w:numId w:val="17"/>
        </w:numPr>
        <w:ind w:left="709"/>
        <w:jc w:val="both"/>
        <w:rPr>
          <w:rFonts w:ascii="Times New Roman" w:hAnsi="Times New Roman" w:cs="Times New Roman"/>
          <w:sz w:val="24"/>
          <w:szCs w:val="24"/>
        </w:rPr>
      </w:pPr>
      <w:r w:rsidRPr="003F5BCE">
        <w:rPr>
          <w:rFonts w:ascii="Times New Roman" w:hAnsi="Times New Roman" w:cs="Times New Roman"/>
          <w:sz w:val="24"/>
          <w:szCs w:val="24"/>
        </w:rPr>
        <w:t>ako šara ili na drugi način nagrđuje vanjske dijelove zgrade (članak 10.</w:t>
      </w:r>
      <w:r w:rsidR="00ED60D2">
        <w:rPr>
          <w:rFonts w:ascii="Times New Roman" w:hAnsi="Times New Roman" w:cs="Times New Roman"/>
          <w:sz w:val="24"/>
          <w:szCs w:val="24"/>
        </w:rPr>
        <w:t xml:space="preserve"> </w:t>
      </w:r>
      <w:bookmarkStart w:id="5" w:name="_Hlk18997361"/>
      <w:r w:rsidR="00ED60D2" w:rsidRPr="00CB1107">
        <w:rPr>
          <w:rFonts w:ascii="Times New Roman" w:hAnsi="Times New Roman" w:cs="Times New Roman"/>
          <w:sz w:val="24"/>
          <w:szCs w:val="24"/>
        </w:rPr>
        <w:t>ove Odluke</w:t>
      </w:r>
      <w:bookmarkEnd w:id="5"/>
      <w:r w:rsidRPr="003F5BCE">
        <w:rPr>
          <w:rFonts w:ascii="Times New Roman" w:hAnsi="Times New Roman" w:cs="Times New Roman"/>
          <w:sz w:val="24"/>
          <w:szCs w:val="24"/>
        </w:rPr>
        <w:t>),</w:t>
      </w:r>
    </w:p>
    <w:p w:rsidR="00AB6103" w:rsidRDefault="00B466BC" w:rsidP="00AB6103">
      <w:pPr>
        <w:pStyle w:val="Bezproreda"/>
        <w:numPr>
          <w:ilvl w:val="0"/>
          <w:numId w:val="17"/>
        </w:numPr>
        <w:ind w:left="709"/>
        <w:jc w:val="both"/>
        <w:rPr>
          <w:rFonts w:ascii="Times New Roman" w:hAnsi="Times New Roman" w:cs="Times New Roman"/>
          <w:sz w:val="24"/>
          <w:szCs w:val="24"/>
        </w:rPr>
      </w:pPr>
      <w:r w:rsidRPr="00AB6103">
        <w:rPr>
          <w:rFonts w:ascii="Times New Roman" w:hAnsi="Times New Roman" w:cs="Times New Roman"/>
          <w:sz w:val="24"/>
          <w:szCs w:val="24"/>
        </w:rPr>
        <w:t xml:space="preserve">ako postavi ili ukloni spomenik ili drugi sličan predmet bez suglasnosti </w:t>
      </w:r>
      <w:r w:rsidR="00D1397A">
        <w:rPr>
          <w:rFonts w:ascii="Times New Roman" w:hAnsi="Times New Roman" w:cs="Times New Roman"/>
          <w:sz w:val="24"/>
          <w:szCs w:val="24"/>
        </w:rPr>
        <w:t>O</w:t>
      </w:r>
      <w:r w:rsidR="00AB6103" w:rsidRPr="00AB6103">
        <w:rPr>
          <w:rFonts w:ascii="Times New Roman" w:hAnsi="Times New Roman" w:cs="Times New Roman"/>
          <w:sz w:val="24"/>
          <w:szCs w:val="24"/>
        </w:rPr>
        <w:t>pćinskog vijeća</w:t>
      </w:r>
      <w:r w:rsidR="00AB6103">
        <w:rPr>
          <w:rFonts w:ascii="Times New Roman" w:hAnsi="Times New Roman" w:cs="Times New Roman"/>
          <w:sz w:val="24"/>
          <w:szCs w:val="24"/>
        </w:rPr>
        <w:t xml:space="preserve"> </w:t>
      </w:r>
      <w:r w:rsidR="008E734A" w:rsidRPr="00AB6103">
        <w:rPr>
          <w:rFonts w:ascii="Times New Roman" w:hAnsi="Times New Roman" w:cs="Times New Roman"/>
          <w:sz w:val="24"/>
          <w:szCs w:val="24"/>
        </w:rPr>
        <w:t>(članak 2</w:t>
      </w:r>
      <w:r w:rsidR="00AB6103" w:rsidRPr="00AB6103">
        <w:rPr>
          <w:rFonts w:ascii="Times New Roman" w:hAnsi="Times New Roman" w:cs="Times New Roman"/>
          <w:sz w:val="24"/>
          <w:szCs w:val="24"/>
        </w:rPr>
        <w:t>1</w:t>
      </w:r>
      <w:r w:rsidRPr="00AB6103">
        <w:rPr>
          <w:rFonts w:ascii="Times New Roman" w:hAnsi="Times New Roman" w:cs="Times New Roman"/>
          <w:sz w:val="24"/>
          <w:szCs w:val="24"/>
        </w:rPr>
        <w:t>. stavak 1.</w:t>
      </w:r>
      <w:r w:rsidR="00CB1107" w:rsidRPr="00CB1107">
        <w:t xml:space="preserve"> </w:t>
      </w:r>
      <w:r w:rsidR="00CB1107" w:rsidRPr="00CB1107">
        <w:rPr>
          <w:rFonts w:ascii="Times New Roman" w:hAnsi="Times New Roman" w:cs="Times New Roman"/>
          <w:sz w:val="24"/>
          <w:szCs w:val="24"/>
        </w:rPr>
        <w:t>ove Odluke</w:t>
      </w:r>
      <w:r w:rsidRPr="00AB6103">
        <w:rPr>
          <w:rFonts w:ascii="Times New Roman" w:hAnsi="Times New Roman" w:cs="Times New Roman"/>
          <w:sz w:val="24"/>
          <w:szCs w:val="24"/>
        </w:rPr>
        <w:t>),</w:t>
      </w:r>
    </w:p>
    <w:p w:rsidR="00AB6103" w:rsidRDefault="00B466BC" w:rsidP="00AB6103">
      <w:pPr>
        <w:pStyle w:val="Bezproreda"/>
        <w:numPr>
          <w:ilvl w:val="0"/>
          <w:numId w:val="17"/>
        </w:numPr>
        <w:ind w:left="709"/>
        <w:jc w:val="both"/>
        <w:rPr>
          <w:rFonts w:ascii="Times New Roman" w:hAnsi="Times New Roman" w:cs="Times New Roman"/>
          <w:sz w:val="24"/>
          <w:szCs w:val="24"/>
        </w:rPr>
      </w:pPr>
      <w:r w:rsidRPr="00AB6103">
        <w:rPr>
          <w:rFonts w:ascii="Times New Roman" w:hAnsi="Times New Roman" w:cs="Times New Roman"/>
          <w:sz w:val="24"/>
          <w:szCs w:val="24"/>
        </w:rPr>
        <w:t>ako oštećuje ili uništava urbanu</w:t>
      </w:r>
      <w:r w:rsidR="008E734A" w:rsidRPr="00AB6103">
        <w:rPr>
          <w:rFonts w:ascii="Times New Roman" w:hAnsi="Times New Roman" w:cs="Times New Roman"/>
          <w:sz w:val="24"/>
          <w:szCs w:val="24"/>
        </w:rPr>
        <w:t xml:space="preserve"> opremu javne namjene (članak 2</w:t>
      </w:r>
      <w:r w:rsidR="00AB6103" w:rsidRPr="00AB6103">
        <w:rPr>
          <w:rFonts w:ascii="Times New Roman" w:hAnsi="Times New Roman" w:cs="Times New Roman"/>
          <w:sz w:val="24"/>
          <w:szCs w:val="24"/>
        </w:rPr>
        <w:t>4</w:t>
      </w:r>
      <w:r w:rsidRPr="00AB6103">
        <w:rPr>
          <w:rFonts w:ascii="Times New Roman" w:hAnsi="Times New Roman" w:cs="Times New Roman"/>
          <w:sz w:val="24"/>
          <w:szCs w:val="24"/>
        </w:rPr>
        <w:t>.</w:t>
      </w:r>
      <w:r w:rsidR="00CB1107" w:rsidRPr="00CB1107">
        <w:t xml:space="preserve"> </w:t>
      </w:r>
      <w:r w:rsidR="00CB1107" w:rsidRPr="00CB1107">
        <w:rPr>
          <w:rFonts w:ascii="Times New Roman" w:hAnsi="Times New Roman" w:cs="Times New Roman"/>
          <w:sz w:val="24"/>
          <w:szCs w:val="24"/>
        </w:rPr>
        <w:t>ove Odluke</w:t>
      </w:r>
      <w:r w:rsidRPr="00AB6103">
        <w:rPr>
          <w:rFonts w:ascii="Times New Roman" w:hAnsi="Times New Roman" w:cs="Times New Roman"/>
          <w:sz w:val="24"/>
          <w:szCs w:val="24"/>
        </w:rPr>
        <w:t>),</w:t>
      </w:r>
    </w:p>
    <w:p w:rsidR="00AB6103" w:rsidRDefault="00B466BC" w:rsidP="00AB6103">
      <w:pPr>
        <w:pStyle w:val="Bezproreda"/>
        <w:numPr>
          <w:ilvl w:val="0"/>
          <w:numId w:val="17"/>
        </w:numPr>
        <w:ind w:left="709"/>
        <w:jc w:val="both"/>
        <w:rPr>
          <w:rFonts w:ascii="Times New Roman" w:hAnsi="Times New Roman" w:cs="Times New Roman"/>
          <w:sz w:val="24"/>
          <w:szCs w:val="24"/>
        </w:rPr>
      </w:pPr>
      <w:r w:rsidRPr="00AB6103">
        <w:rPr>
          <w:rFonts w:ascii="Times New Roman" w:hAnsi="Times New Roman" w:cs="Times New Roman"/>
          <w:sz w:val="24"/>
          <w:szCs w:val="24"/>
        </w:rPr>
        <w:t>ako objekte i uređaje javne rasvjete ne održava u stanju estetske i funk</w:t>
      </w:r>
      <w:r w:rsidR="008E734A" w:rsidRPr="00AB6103">
        <w:rPr>
          <w:rFonts w:ascii="Times New Roman" w:hAnsi="Times New Roman" w:cs="Times New Roman"/>
          <w:sz w:val="24"/>
          <w:szCs w:val="24"/>
        </w:rPr>
        <w:t>cionalne sposobnosti</w:t>
      </w:r>
      <w:r w:rsidR="00AB6103">
        <w:rPr>
          <w:rFonts w:ascii="Times New Roman" w:hAnsi="Times New Roman" w:cs="Times New Roman"/>
          <w:sz w:val="24"/>
          <w:szCs w:val="24"/>
        </w:rPr>
        <w:t xml:space="preserve"> </w:t>
      </w:r>
      <w:r w:rsidR="008E734A" w:rsidRPr="00AB6103">
        <w:rPr>
          <w:rFonts w:ascii="Times New Roman" w:hAnsi="Times New Roman" w:cs="Times New Roman"/>
          <w:sz w:val="24"/>
          <w:szCs w:val="24"/>
        </w:rPr>
        <w:t>(članak 2</w:t>
      </w:r>
      <w:r w:rsidR="00AB6103" w:rsidRPr="00AB6103">
        <w:rPr>
          <w:rFonts w:ascii="Times New Roman" w:hAnsi="Times New Roman" w:cs="Times New Roman"/>
          <w:sz w:val="24"/>
          <w:szCs w:val="24"/>
        </w:rPr>
        <w:t>6</w:t>
      </w:r>
      <w:r w:rsidRPr="00AB6103">
        <w:rPr>
          <w:rFonts w:ascii="Times New Roman" w:hAnsi="Times New Roman" w:cs="Times New Roman"/>
          <w:sz w:val="24"/>
          <w:szCs w:val="24"/>
        </w:rPr>
        <w:t>.</w:t>
      </w:r>
      <w:r w:rsidR="00CB1107" w:rsidRPr="00CB1107">
        <w:t xml:space="preserve"> </w:t>
      </w:r>
      <w:r w:rsidR="00CB1107" w:rsidRPr="00CB1107">
        <w:rPr>
          <w:rFonts w:ascii="Times New Roman" w:hAnsi="Times New Roman" w:cs="Times New Roman"/>
          <w:sz w:val="24"/>
          <w:szCs w:val="24"/>
        </w:rPr>
        <w:t>ove Odluke</w:t>
      </w:r>
      <w:r w:rsidRPr="00AB6103">
        <w:rPr>
          <w:rFonts w:ascii="Times New Roman" w:hAnsi="Times New Roman" w:cs="Times New Roman"/>
          <w:sz w:val="24"/>
          <w:szCs w:val="24"/>
        </w:rPr>
        <w:t>),</w:t>
      </w:r>
    </w:p>
    <w:p w:rsidR="00A96193" w:rsidRDefault="00B466BC" w:rsidP="00AB6103">
      <w:pPr>
        <w:pStyle w:val="Bezproreda"/>
        <w:numPr>
          <w:ilvl w:val="0"/>
          <w:numId w:val="17"/>
        </w:numPr>
        <w:ind w:left="709"/>
        <w:jc w:val="both"/>
        <w:rPr>
          <w:rFonts w:ascii="Times New Roman" w:hAnsi="Times New Roman" w:cs="Times New Roman"/>
          <w:sz w:val="24"/>
          <w:szCs w:val="24"/>
        </w:rPr>
      </w:pPr>
      <w:r w:rsidRPr="00AB6103">
        <w:rPr>
          <w:rFonts w:ascii="Times New Roman" w:hAnsi="Times New Roman" w:cs="Times New Roman"/>
          <w:sz w:val="24"/>
          <w:szCs w:val="24"/>
        </w:rPr>
        <w:t>ako protupožarne hidrante ne održava u stanju funkcionalne sposobnosti ili ih n</w:t>
      </w:r>
      <w:r w:rsidR="008E734A" w:rsidRPr="00AB6103">
        <w:rPr>
          <w:rFonts w:ascii="Times New Roman" w:hAnsi="Times New Roman" w:cs="Times New Roman"/>
          <w:sz w:val="24"/>
          <w:szCs w:val="24"/>
        </w:rPr>
        <w:t xml:space="preserve">e označi </w:t>
      </w:r>
      <w:r w:rsidR="008E734A" w:rsidRPr="00AB6103">
        <w:rPr>
          <w:rFonts w:ascii="Times New Roman" w:hAnsi="Times New Roman" w:cs="Times New Roman"/>
          <w:sz w:val="24"/>
          <w:szCs w:val="24"/>
        </w:rPr>
        <w:tab/>
        <w:t xml:space="preserve">kao takvima (članka </w:t>
      </w:r>
      <w:r w:rsidR="00AB6103" w:rsidRPr="00AB6103">
        <w:rPr>
          <w:rFonts w:ascii="Times New Roman" w:hAnsi="Times New Roman" w:cs="Times New Roman"/>
          <w:sz w:val="24"/>
          <w:szCs w:val="24"/>
        </w:rPr>
        <w:t>29</w:t>
      </w:r>
      <w:r w:rsidRPr="00AB6103">
        <w:rPr>
          <w:rFonts w:ascii="Times New Roman" w:hAnsi="Times New Roman" w:cs="Times New Roman"/>
          <w:sz w:val="24"/>
          <w:szCs w:val="24"/>
        </w:rPr>
        <w:t>.</w:t>
      </w:r>
      <w:r w:rsidR="00CB1107" w:rsidRPr="00CB1107">
        <w:t xml:space="preserve"> </w:t>
      </w:r>
      <w:r w:rsidR="00CB1107" w:rsidRPr="00CB1107">
        <w:rPr>
          <w:rFonts w:ascii="Times New Roman" w:hAnsi="Times New Roman" w:cs="Times New Roman"/>
          <w:sz w:val="24"/>
          <w:szCs w:val="24"/>
        </w:rPr>
        <w:t>ove Odluke</w:t>
      </w:r>
      <w:r w:rsidRPr="00AB6103">
        <w:rPr>
          <w:rFonts w:ascii="Times New Roman" w:hAnsi="Times New Roman" w:cs="Times New Roman"/>
          <w:sz w:val="24"/>
          <w:szCs w:val="24"/>
        </w:rPr>
        <w:t>),</w:t>
      </w:r>
    </w:p>
    <w:p w:rsidR="00A96193" w:rsidRDefault="00B466BC" w:rsidP="00AB6103">
      <w:pPr>
        <w:pStyle w:val="Bezproreda"/>
        <w:numPr>
          <w:ilvl w:val="0"/>
          <w:numId w:val="17"/>
        </w:numPr>
        <w:ind w:left="709"/>
        <w:jc w:val="both"/>
        <w:rPr>
          <w:rFonts w:ascii="Times New Roman" w:hAnsi="Times New Roman" w:cs="Times New Roman"/>
          <w:sz w:val="24"/>
          <w:szCs w:val="24"/>
        </w:rPr>
      </w:pPr>
      <w:r w:rsidRPr="00A96193">
        <w:rPr>
          <w:rFonts w:ascii="Times New Roman" w:hAnsi="Times New Roman" w:cs="Times New Roman"/>
          <w:sz w:val="24"/>
          <w:szCs w:val="24"/>
        </w:rPr>
        <w:t xml:space="preserve">ako na površinu javne namjene postavi </w:t>
      </w:r>
      <w:r w:rsidR="00AB6103" w:rsidRPr="00A96193">
        <w:rPr>
          <w:rFonts w:ascii="Times New Roman" w:hAnsi="Times New Roman" w:cs="Times New Roman"/>
          <w:sz w:val="24"/>
          <w:szCs w:val="24"/>
        </w:rPr>
        <w:t xml:space="preserve">kiosk, </w:t>
      </w:r>
      <w:r w:rsidRPr="00A96193">
        <w:rPr>
          <w:rFonts w:ascii="Times New Roman" w:hAnsi="Times New Roman" w:cs="Times New Roman"/>
          <w:sz w:val="24"/>
          <w:szCs w:val="24"/>
        </w:rPr>
        <w:t xml:space="preserve">pokretnu napravu ili predmet protivno </w:t>
      </w:r>
      <w:r w:rsidR="00AB6103" w:rsidRPr="00A96193">
        <w:rPr>
          <w:rFonts w:ascii="Times New Roman" w:hAnsi="Times New Roman" w:cs="Times New Roman"/>
          <w:sz w:val="24"/>
          <w:szCs w:val="24"/>
        </w:rPr>
        <w:t>odredbama općeg akta Općine kojim se uređuju uvjeti i lokacije za postavu takvih naprava i uređaja</w:t>
      </w:r>
      <w:r w:rsidR="008E734A" w:rsidRPr="00A96193">
        <w:rPr>
          <w:rFonts w:ascii="Times New Roman" w:hAnsi="Times New Roman" w:cs="Times New Roman"/>
          <w:sz w:val="24"/>
          <w:szCs w:val="24"/>
        </w:rPr>
        <w:t xml:space="preserve"> (članak 3</w:t>
      </w:r>
      <w:r w:rsidR="00AB6103" w:rsidRPr="00A96193">
        <w:rPr>
          <w:rFonts w:ascii="Times New Roman" w:hAnsi="Times New Roman" w:cs="Times New Roman"/>
          <w:sz w:val="24"/>
          <w:szCs w:val="24"/>
        </w:rPr>
        <w:t>2</w:t>
      </w:r>
      <w:r w:rsidRPr="00A96193">
        <w:rPr>
          <w:rFonts w:ascii="Times New Roman" w:hAnsi="Times New Roman" w:cs="Times New Roman"/>
          <w:sz w:val="24"/>
          <w:szCs w:val="24"/>
        </w:rPr>
        <w:t>.</w:t>
      </w:r>
      <w:r w:rsidR="00CB1107" w:rsidRPr="00CB1107">
        <w:t xml:space="preserve"> </w:t>
      </w:r>
      <w:r w:rsidR="00CB1107" w:rsidRPr="00CB1107">
        <w:rPr>
          <w:rFonts w:ascii="Times New Roman" w:hAnsi="Times New Roman" w:cs="Times New Roman"/>
          <w:sz w:val="24"/>
          <w:szCs w:val="24"/>
        </w:rPr>
        <w:t>ove Odluke</w:t>
      </w:r>
      <w:r w:rsidRPr="00A96193">
        <w:rPr>
          <w:rFonts w:ascii="Times New Roman" w:hAnsi="Times New Roman" w:cs="Times New Roman"/>
          <w:sz w:val="24"/>
          <w:szCs w:val="24"/>
        </w:rPr>
        <w:t>),</w:t>
      </w:r>
    </w:p>
    <w:p w:rsidR="00A96193" w:rsidRDefault="00B466BC" w:rsidP="003F5BCE">
      <w:pPr>
        <w:pStyle w:val="Bezproreda"/>
        <w:numPr>
          <w:ilvl w:val="0"/>
          <w:numId w:val="17"/>
        </w:numPr>
        <w:ind w:left="709"/>
        <w:jc w:val="both"/>
        <w:rPr>
          <w:rFonts w:ascii="Times New Roman" w:hAnsi="Times New Roman" w:cs="Times New Roman"/>
          <w:sz w:val="24"/>
          <w:szCs w:val="24"/>
        </w:rPr>
      </w:pPr>
      <w:r w:rsidRPr="00A96193">
        <w:rPr>
          <w:rFonts w:ascii="Times New Roman" w:hAnsi="Times New Roman" w:cs="Times New Roman"/>
          <w:sz w:val="24"/>
          <w:szCs w:val="24"/>
        </w:rPr>
        <w:t>ako na površini javne namjene postavi ugostiteljsku terasu bez ili protivno odobr</w:t>
      </w:r>
      <w:r w:rsidR="008E734A" w:rsidRPr="00A96193">
        <w:rPr>
          <w:rFonts w:ascii="Times New Roman" w:hAnsi="Times New Roman" w:cs="Times New Roman"/>
          <w:sz w:val="24"/>
          <w:szCs w:val="24"/>
        </w:rPr>
        <w:t>enju</w:t>
      </w:r>
      <w:r w:rsidR="00A96193">
        <w:rPr>
          <w:rFonts w:ascii="Times New Roman" w:hAnsi="Times New Roman" w:cs="Times New Roman"/>
          <w:sz w:val="24"/>
          <w:szCs w:val="24"/>
        </w:rPr>
        <w:t xml:space="preserve"> </w:t>
      </w:r>
      <w:r w:rsidR="00A96193" w:rsidRPr="00A96193">
        <w:rPr>
          <w:rFonts w:ascii="Times New Roman" w:hAnsi="Times New Roman" w:cs="Times New Roman"/>
          <w:sz w:val="24"/>
          <w:szCs w:val="24"/>
        </w:rPr>
        <w:t>općinskog načelnika</w:t>
      </w:r>
      <w:r w:rsidR="008E734A" w:rsidRPr="00A96193">
        <w:rPr>
          <w:rFonts w:ascii="Times New Roman" w:hAnsi="Times New Roman" w:cs="Times New Roman"/>
          <w:sz w:val="24"/>
          <w:szCs w:val="24"/>
        </w:rPr>
        <w:t xml:space="preserve"> (članak 3</w:t>
      </w:r>
      <w:r w:rsidR="00A96193">
        <w:rPr>
          <w:rFonts w:ascii="Times New Roman" w:hAnsi="Times New Roman" w:cs="Times New Roman"/>
          <w:sz w:val="24"/>
          <w:szCs w:val="24"/>
        </w:rPr>
        <w:t>3</w:t>
      </w:r>
      <w:r w:rsidRPr="00A96193">
        <w:rPr>
          <w:rFonts w:ascii="Times New Roman" w:hAnsi="Times New Roman" w:cs="Times New Roman"/>
          <w:sz w:val="24"/>
          <w:szCs w:val="24"/>
        </w:rPr>
        <w:t>.</w:t>
      </w:r>
      <w:r w:rsidR="00CB1107" w:rsidRPr="00CB1107">
        <w:t xml:space="preserve"> </w:t>
      </w:r>
      <w:r w:rsidR="00CB1107" w:rsidRPr="00CB1107">
        <w:rPr>
          <w:rFonts w:ascii="Times New Roman" w:hAnsi="Times New Roman" w:cs="Times New Roman"/>
          <w:sz w:val="24"/>
          <w:szCs w:val="24"/>
        </w:rPr>
        <w:t>ove Odluke</w:t>
      </w:r>
      <w:r w:rsidRPr="00A96193">
        <w:rPr>
          <w:rFonts w:ascii="Times New Roman" w:hAnsi="Times New Roman" w:cs="Times New Roman"/>
          <w:sz w:val="24"/>
          <w:szCs w:val="24"/>
        </w:rPr>
        <w:t>),</w:t>
      </w:r>
    </w:p>
    <w:p w:rsidR="00A96193" w:rsidRDefault="00B466BC" w:rsidP="003F5BCE">
      <w:pPr>
        <w:pStyle w:val="Bezproreda"/>
        <w:numPr>
          <w:ilvl w:val="0"/>
          <w:numId w:val="17"/>
        </w:numPr>
        <w:ind w:left="709"/>
        <w:jc w:val="both"/>
        <w:rPr>
          <w:rFonts w:ascii="Times New Roman" w:hAnsi="Times New Roman" w:cs="Times New Roman"/>
          <w:sz w:val="24"/>
          <w:szCs w:val="24"/>
        </w:rPr>
      </w:pPr>
      <w:r w:rsidRPr="00A96193">
        <w:rPr>
          <w:rFonts w:ascii="Times New Roman" w:hAnsi="Times New Roman" w:cs="Times New Roman"/>
          <w:sz w:val="24"/>
          <w:szCs w:val="24"/>
        </w:rPr>
        <w:t>ako organizira manifestaciju ili drugo slično događanje bez ili protivno odobr</w:t>
      </w:r>
      <w:r w:rsidR="008E734A" w:rsidRPr="00A96193">
        <w:rPr>
          <w:rFonts w:ascii="Times New Roman" w:hAnsi="Times New Roman" w:cs="Times New Roman"/>
          <w:sz w:val="24"/>
          <w:szCs w:val="24"/>
        </w:rPr>
        <w:t xml:space="preserve">enju </w:t>
      </w:r>
      <w:r w:rsidR="00A96193" w:rsidRPr="00A96193">
        <w:rPr>
          <w:rFonts w:ascii="Times New Roman" w:hAnsi="Times New Roman" w:cs="Times New Roman"/>
          <w:sz w:val="24"/>
          <w:szCs w:val="24"/>
        </w:rPr>
        <w:t>komunalnog redara</w:t>
      </w:r>
      <w:r w:rsidR="008E734A" w:rsidRPr="00A96193">
        <w:rPr>
          <w:rFonts w:ascii="Times New Roman" w:hAnsi="Times New Roman" w:cs="Times New Roman"/>
          <w:sz w:val="24"/>
          <w:szCs w:val="24"/>
        </w:rPr>
        <w:t xml:space="preserve"> (članak </w:t>
      </w:r>
      <w:r w:rsidR="00A96193">
        <w:rPr>
          <w:rFonts w:ascii="Times New Roman" w:hAnsi="Times New Roman" w:cs="Times New Roman"/>
          <w:sz w:val="24"/>
          <w:szCs w:val="24"/>
        </w:rPr>
        <w:t>38</w:t>
      </w:r>
      <w:r w:rsidRPr="00A96193">
        <w:rPr>
          <w:rFonts w:ascii="Times New Roman" w:hAnsi="Times New Roman" w:cs="Times New Roman"/>
          <w:sz w:val="24"/>
          <w:szCs w:val="24"/>
        </w:rPr>
        <w:t>.</w:t>
      </w:r>
      <w:r w:rsidR="00CB1107" w:rsidRPr="00CB1107">
        <w:t xml:space="preserve"> </w:t>
      </w:r>
      <w:r w:rsidR="00CB1107" w:rsidRPr="00CB1107">
        <w:rPr>
          <w:rFonts w:ascii="Times New Roman" w:hAnsi="Times New Roman" w:cs="Times New Roman"/>
          <w:sz w:val="24"/>
          <w:szCs w:val="24"/>
        </w:rPr>
        <w:t>ove Odluke</w:t>
      </w:r>
      <w:r w:rsidRPr="00A96193">
        <w:rPr>
          <w:rFonts w:ascii="Times New Roman" w:hAnsi="Times New Roman" w:cs="Times New Roman"/>
          <w:sz w:val="24"/>
          <w:szCs w:val="24"/>
        </w:rPr>
        <w:t>),</w:t>
      </w:r>
    </w:p>
    <w:p w:rsidR="00A96193" w:rsidRDefault="00B466BC" w:rsidP="003F5BCE">
      <w:pPr>
        <w:pStyle w:val="Bezproreda"/>
        <w:numPr>
          <w:ilvl w:val="0"/>
          <w:numId w:val="17"/>
        </w:numPr>
        <w:ind w:left="709"/>
        <w:jc w:val="both"/>
        <w:rPr>
          <w:rFonts w:ascii="Times New Roman" w:hAnsi="Times New Roman" w:cs="Times New Roman"/>
          <w:sz w:val="24"/>
          <w:szCs w:val="24"/>
        </w:rPr>
      </w:pPr>
      <w:r w:rsidRPr="00A96193">
        <w:rPr>
          <w:rFonts w:ascii="Times New Roman" w:hAnsi="Times New Roman" w:cs="Times New Roman"/>
          <w:sz w:val="24"/>
          <w:szCs w:val="24"/>
        </w:rPr>
        <w:t xml:space="preserve">ako osoba kojoj je površina javne namjene dana na korištenje ili slično ne </w:t>
      </w:r>
      <w:r w:rsidR="008E734A" w:rsidRPr="00A96193">
        <w:rPr>
          <w:rFonts w:ascii="Times New Roman" w:hAnsi="Times New Roman" w:cs="Times New Roman"/>
          <w:sz w:val="24"/>
          <w:szCs w:val="24"/>
        </w:rPr>
        <w:t>održava čistoću iste (članak 4</w:t>
      </w:r>
      <w:r w:rsidR="00A96193">
        <w:rPr>
          <w:rFonts w:ascii="Times New Roman" w:hAnsi="Times New Roman" w:cs="Times New Roman"/>
          <w:sz w:val="24"/>
          <w:szCs w:val="24"/>
        </w:rPr>
        <w:t>0</w:t>
      </w:r>
      <w:r w:rsidRPr="00A96193">
        <w:rPr>
          <w:rFonts w:ascii="Times New Roman" w:hAnsi="Times New Roman" w:cs="Times New Roman"/>
          <w:sz w:val="24"/>
          <w:szCs w:val="24"/>
        </w:rPr>
        <w:t>. stavak 1.</w:t>
      </w:r>
      <w:r w:rsidR="00CB1107" w:rsidRPr="00CB1107">
        <w:t xml:space="preserve"> </w:t>
      </w:r>
      <w:r w:rsidR="00CB1107" w:rsidRPr="00CB1107">
        <w:rPr>
          <w:rFonts w:ascii="Times New Roman" w:hAnsi="Times New Roman" w:cs="Times New Roman"/>
          <w:sz w:val="24"/>
          <w:szCs w:val="24"/>
        </w:rPr>
        <w:t>ove Odluke</w:t>
      </w:r>
      <w:r w:rsidRPr="00A96193">
        <w:rPr>
          <w:rFonts w:ascii="Times New Roman" w:hAnsi="Times New Roman" w:cs="Times New Roman"/>
          <w:sz w:val="24"/>
          <w:szCs w:val="24"/>
        </w:rPr>
        <w:t>),</w:t>
      </w:r>
    </w:p>
    <w:p w:rsidR="00A96193" w:rsidRDefault="00B466BC" w:rsidP="003F5BCE">
      <w:pPr>
        <w:pStyle w:val="Bezproreda"/>
        <w:numPr>
          <w:ilvl w:val="0"/>
          <w:numId w:val="17"/>
        </w:numPr>
        <w:ind w:left="709"/>
        <w:jc w:val="both"/>
        <w:rPr>
          <w:rFonts w:ascii="Times New Roman" w:hAnsi="Times New Roman" w:cs="Times New Roman"/>
          <w:sz w:val="24"/>
          <w:szCs w:val="24"/>
        </w:rPr>
      </w:pPr>
      <w:r w:rsidRPr="00A96193">
        <w:rPr>
          <w:rFonts w:ascii="Times New Roman" w:hAnsi="Times New Roman" w:cs="Times New Roman"/>
          <w:sz w:val="24"/>
          <w:szCs w:val="24"/>
        </w:rPr>
        <w:t>ako organizator događanja u roku od 12 sati ne očisti površinu javne namjene ili ne uklo</w:t>
      </w:r>
      <w:r w:rsidR="008E734A" w:rsidRPr="00A96193">
        <w:rPr>
          <w:rFonts w:ascii="Times New Roman" w:hAnsi="Times New Roman" w:cs="Times New Roman"/>
          <w:sz w:val="24"/>
          <w:szCs w:val="24"/>
        </w:rPr>
        <w:t>ni moguće nedostatke (članak 4</w:t>
      </w:r>
      <w:r w:rsidR="00A96193">
        <w:rPr>
          <w:rFonts w:ascii="Times New Roman" w:hAnsi="Times New Roman" w:cs="Times New Roman"/>
          <w:sz w:val="24"/>
          <w:szCs w:val="24"/>
        </w:rPr>
        <w:t>0</w:t>
      </w:r>
      <w:r w:rsidRPr="00A96193">
        <w:rPr>
          <w:rFonts w:ascii="Times New Roman" w:hAnsi="Times New Roman" w:cs="Times New Roman"/>
          <w:sz w:val="24"/>
          <w:szCs w:val="24"/>
        </w:rPr>
        <w:t>. stavak 2.</w:t>
      </w:r>
      <w:r w:rsidR="00CB1107" w:rsidRPr="00CB1107">
        <w:t xml:space="preserve"> </w:t>
      </w:r>
      <w:r w:rsidR="00CB1107" w:rsidRPr="00CB1107">
        <w:rPr>
          <w:rFonts w:ascii="Times New Roman" w:hAnsi="Times New Roman" w:cs="Times New Roman"/>
          <w:sz w:val="24"/>
          <w:szCs w:val="24"/>
        </w:rPr>
        <w:t>ove Odluke</w:t>
      </w:r>
      <w:r w:rsidRPr="00A96193">
        <w:rPr>
          <w:rFonts w:ascii="Times New Roman" w:hAnsi="Times New Roman" w:cs="Times New Roman"/>
          <w:sz w:val="24"/>
          <w:szCs w:val="24"/>
        </w:rPr>
        <w:t>),</w:t>
      </w:r>
    </w:p>
    <w:p w:rsidR="00A96193" w:rsidRDefault="00B466BC" w:rsidP="003F5BCE">
      <w:pPr>
        <w:pStyle w:val="Bezproreda"/>
        <w:numPr>
          <w:ilvl w:val="0"/>
          <w:numId w:val="17"/>
        </w:numPr>
        <w:ind w:left="709"/>
        <w:jc w:val="both"/>
        <w:rPr>
          <w:rFonts w:ascii="Times New Roman" w:hAnsi="Times New Roman" w:cs="Times New Roman"/>
          <w:sz w:val="24"/>
          <w:szCs w:val="24"/>
        </w:rPr>
      </w:pPr>
      <w:r w:rsidRPr="00A96193">
        <w:rPr>
          <w:rFonts w:ascii="Times New Roman" w:hAnsi="Times New Roman" w:cs="Times New Roman"/>
          <w:sz w:val="24"/>
          <w:szCs w:val="24"/>
        </w:rPr>
        <w:t>ako na površini javne namjene izvodi radove,</w:t>
      </w:r>
      <w:r w:rsidR="008E734A" w:rsidRPr="00A96193">
        <w:rPr>
          <w:rFonts w:ascii="Times New Roman" w:hAnsi="Times New Roman" w:cs="Times New Roman"/>
          <w:sz w:val="24"/>
          <w:szCs w:val="24"/>
        </w:rPr>
        <w:t xml:space="preserve"> a ne održava čistoću (članak 4</w:t>
      </w:r>
      <w:r w:rsidR="00A96193">
        <w:rPr>
          <w:rFonts w:ascii="Times New Roman" w:hAnsi="Times New Roman" w:cs="Times New Roman"/>
          <w:sz w:val="24"/>
          <w:szCs w:val="24"/>
        </w:rPr>
        <w:t>0</w:t>
      </w:r>
      <w:r w:rsidRPr="00A96193">
        <w:rPr>
          <w:rFonts w:ascii="Times New Roman" w:hAnsi="Times New Roman" w:cs="Times New Roman"/>
          <w:sz w:val="24"/>
          <w:szCs w:val="24"/>
        </w:rPr>
        <w:t>. stavak 3.</w:t>
      </w:r>
      <w:r w:rsidR="00CB1107" w:rsidRPr="00CB1107">
        <w:t xml:space="preserve"> </w:t>
      </w:r>
      <w:r w:rsidR="00CB1107" w:rsidRPr="00CB1107">
        <w:rPr>
          <w:rFonts w:ascii="Times New Roman" w:hAnsi="Times New Roman" w:cs="Times New Roman"/>
          <w:sz w:val="24"/>
          <w:szCs w:val="24"/>
        </w:rPr>
        <w:t>ove Odluke</w:t>
      </w:r>
      <w:r w:rsidRPr="00A96193">
        <w:rPr>
          <w:rFonts w:ascii="Times New Roman" w:hAnsi="Times New Roman" w:cs="Times New Roman"/>
          <w:sz w:val="24"/>
          <w:szCs w:val="24"/>
        </w:rPr>
        <w:t>),</w:t>
      </w:r>
    </w:p>
    <w:p w:rsidR="00A96193" w:rsidRDefault="00B466BC" w:rsidP="00A96193">
      <w:pPr>
        <w:pStyle w:val="Bezproreda"/>
        <w:numPr>
          <w:ilvl w:val="0"/>
          <w:numId w:val="17"/>
        </w:numPr>
        <w:ind w:left="709"/>
        <w:jc w:val="both"/>
        <w:rPr>
          <w:rFonts w:ascii="Times New Roman" w:hAnsi="Times New Roman" w:cs="Times New Roman"/>
          <w:sz w:val="24"/>
          <w:szCs w:val="24"/>
        </w:rPr>
      </w:pPr>
      <w:r w:rsidRPr="00A96193">
        <w:rPr>
          <w:rFonts w:ascii="Times New Roman" w:hAnsi="Times New Roman" w:cs="Times New Roman"/>
          <w:sz w:val="24"/>
          <w:szCs w:val="24"/>
        </w:rPr>
        <w:t>ako ne održava čistoću površine javne namjene koja je onečišćen</w:t>
      </w:r>
      <w:r w:rsidR="008E734A" w:rsidRPr="00A96193">
        <w:rPr>
          <w:rFonts w:ascii="Times New Roman" w:hAnsi="Times New Roman" w:cs="Times New Roman"/>
          <w:sz w:val="24"/>
          <w:szCs w:val="24"/>
        </w:rPr>
        <w:t>a njenim poslovanjem (članak 4</w:t>
      </w:r>
      <w:r w:rsidR="00A96193">
        <w:rPr>
          <w:rFonts w:ascii="Times New Roman" w:hAnsi="Times New Roman" w:cs="Times New Roman"/>
          <w:sz w:val="24"/>
          <w:szCs w:val="24"/>
        </w:rPr>
        <w:t>0</w:t>
      </w:r>
      <w:r w:rsidRPr="00A96193">
        <w:rPr>
          <w:rFonts w:ascii="Times New Roman" w:hAnsi="Times New Roman" w:cs="Times New Roman"/>
          <w:sz w:val="24"/>
          <w:szCs w:val="24"/>
        </w:rPr>
        <w:t>. stavak 4.</w:t>
      </w:r>
      <w:r w:rsidR="00CB1107" w:rsidRPr="00CB1107">
        <w:t xml:space="preserve"> </w:t>
      </w:r>
      <w:r w:rsidR="00CB1107" w:rsidRPr="00CB1107">
        <w:rPr>
          <w:rFonts w:ascii="Times New Roman" w:hAnsi="Times New Roman" w:cs="Times New Roman"/>
          <w:sz w:val="24"/>
          <w:szCs w:val="24"/>
        </w:rPr>
        <w:t>ove Odluke</w:t>
      </w:r>
      <w:r w:rsidRPr="00A96193">
        <w:rPr>
          <w:rFonts w:ascii="Times New Roman" w:hAnsi="Times New Roman" w:cs="Times New Roman"/>
          <w:sz w:val="24"/>
          <w:szCs w:val="24"/>
        </w:rPr>
        <w:t>)</w:t>
      </w:r>
      <w:r w:rsidR="00A96193">
        <w:rPr>
          <w:rFonts w:ascii="Times New Roman" w:hAnsi="Times New Roman" w:cs="Times New Roman"/>
          <w:sz w:val="24"/>
          <w:szCs w:val="24"/>
        </w:rPr>
        <w:t>,</w:t>
      </w:r>
    </w:p>
    <w:p w:rsidR="004F3B95" w:rsidRDefault="00A96193" w:rsidP="004F3B95">
      <w:pPr>
        <w:pStyle w:val="Bezproreda"/>
        <w:numPr>
          <w:ilvl w:val="0"/>
          <w:numId w:val="17"/>
        </w:numPr>
        <w:ind w:left="709"/>
        <w:jc w:val="both"/>
        <w:rPr>
          <w:rFonts w:ascii="Times New Roman" w:hAnsi="Times New Roman" w:cs="Times New Roman"/>
          <w:sz w:val="24"/>
          <w:szCs w:val="24"/>
        </w:rPr>
      </w:pPr>
      <w:r w:rsidRPr="00A96193">
        <w:rPr>
          <w:rFonts w:ascii="Times New Roman" w:hAnsi="Times New Roman" w:cs="Times New Roman"/>
          <w:sz w:val="24"/>
          <w:szCs w:val="24"/>
        </w:rPr>
        <w:t>ako ne održava površine javne namjene ispred zemljišta i zgrada unutar građevinske zone(članak 4</w:t>
      </w:r>
      <w:r>
        <w:rPr>
          <w:rFonts w:ascii="Times New Roman" w:hAnsi="Times New Roman" w:cs="Times New Roman"/>
          <w:sz w:val="24"/>
          <w:szCs w:val="24"/>
        </w:rPr>
        <w:t>1. stavak 1.</w:t>
      </w:r>
      <w:r w:rsidR="00CB1107" w:rsidRPr="00CB1107">
        <w:t xml:space="preserve"> </w:t>
      </w:r>
      <w:r w:rsidR="00CB1107" w:rsidRPr="00CB1107">
        <w:rPr>
          <w:rFonts w:ascii="Times New Roman" w:hAnsi="Times New Roman" w:cs="Times New Roman"/>
          <w:sz w:val="24"/>
          <w:szCs w:val="24"/>
        </w:rPr>
        <w:t>ove Odluke</w:t>
      </w:r>
      <w:r w:rsidRPr="00A96193">
        <w:rPr>
          <w:rFonts w:ascii="Times New Roman" w:hAnsi="Times New Roman" w:cs="Times New Roman"/>
          <w:sz w:val="24"/>
          <w:szCs w:val="24"/>
        </w:rPr>
        <w:t>)</w:t>
      </w:r>
      <w:r w:rsidR="004F3B95">
        <w:rPr>
          <w:rFonts w:ascii="Times New Roman" w:hAnsi="Times New Roman" w:cs="Times New Roman"/>
          <w:sz w:val="24"/>
          <w:szCs w:val="24"/>
        </w:rPr>
        <w:t>,</w:t>
      </w:r>
    </w:p>
    <w:p w:rsidR="004F3B95" w:rsidRDefault="004F3B95" w:rsidP="004F3B95">
      <w:pPr>
        <w:pStyle w:val="Bezproreda"/>
        <w:numPr>
          <w:ilvl w:val="0"/>
          <w:numId w:val="17"/>
        </w:numPr>
        <w:ind w:left="709"/>
        <w:jc w:val="both"/>
        <w:rPr>
          <w:rFonts w:ascii="Times New Roman" w:hAnsi="Times New Roman" w:cs="Times New Roman"/>
          <w:sz w:val="24"/>
          <w:szCs w:val="24"/>
        </w:rPr>
      </w:pPr>
      <w:r w:rsidRPr="004F3B95">
        <w:rPr>
          <w:rFonts w:ascii="Times New Roman" w:hAnsi="Times New Roman" w:cs="Times New Roman"/>
          <w:sz w:val="24"/>
          <w:szCs w:val="24"/>
        </w:rPr>
        <w:t>ako zauzme površinu javne namjene za istovar ogrjeva duže od 7 dana (članak 43. stavak 2.</w:t>
      </w:r>
      <w:r w:rsidR="00CB1107" w:rsidRPr="00CB1107">
        <w:t xml:space="preserve"> </w:t>
      </w:r>
      <w:r w:rsidR="00CB1107" w:rsidRPr="00CB1107">
        <w:rPr>
          <w:rFonts w:ascii="Times New Roman" w:hAnsi="Times New Roman" w:cs="Times New Roman"/>
          <w:sz w:val="24"/>
          <w:szCs w:val="24"/>
        </w:rPr>
        <w:t>ove Odluke</w:t>
      </w:r>
      <w:r w:rsidRPr="004F3B95">
        <w:rPr>
          <w:rFonts w:ascii="Times New Roman" w:hAnsi="Times New Roman" w:cs="Times New Roman"/>
          <w:sz w:val="24"/>
          <w:szCs w:val="24"/>
        </w:rPr>
        <w:t>),</w:t>
      </w:r>
    </w:p>
    <w:p w:rsidR="004F3B95" w:rsidRDefault="00B466BC" w:rsidP="003F5BCE">
      <w:pPr>
        <w:pStyle w:val="Bezproreda"/>
        <w:numPr>
          <w:ilvl w:val="0"/>
          <w:numId w:val="17"/>
        </w:numPr>
        <w:ind w:left="709"/>
        <w:jc w:val="both"/>
        <w:rPr>
          <w:rFonts w:ascii="Times New Roman" w:hAnsi="Times New Roman" w:cs="Times New Roman"/>
          <w:sz w:val="24"/>
          <w:szCs w:val="24"/>
        </w:rPr>
      </w:pPr>
      <w:r w:rsidRPr="004F3B95">
        <w:rPr>
          <w:rFonts w:ascii="Times New Roman" w:hAnsi="Times New Roman" w:cs="Times New Roman"/>
          <w:sz w:val="24"/>
          <w:szCs w:val="24"/>
        </w:rPr>
        <w:t>ako zauzme površinu javne namjene za istovar i ostale građevinske radove bez ili protivno odob</w:t>
      </w:r>
      <w:r w:rsidR="008E734A" w:rsidRPr="004F3B95">
        <w:rPr>
          <w:rFonts w:ascii="Times New Roman" w:hAnsi="Times New Roman" w:cs="Times New Roman"/>
          <w:sz w:val="24"/>
          <w:szCs w:val="24"/>
        </w:rPr>
        <w:t xml:space="preserve">renju </w:t>
      </w:r>
      <w:r w:rsidR="004F3B95">
        <w:rPr>
          <w:rFonts w:ascii="Times New Roman" w:hAnsi="Times New Roman" w:cs="Times New Roman"/>
          <w:sz w:val="24"/>
          <w:szCs w:val="24"/>
        </w:rPr>
        <w:t>komunalnog redara</w:t>
      </w:r>
      <w:r w:rsidR="008E734A" w:rsidRPr="004F3B95">
        <w:rPr>
          <w:rFonts w:ascii="Times New Roman" w:hAnsi="Times New Roman" w:cs="Times New Roman"/>
          <w:sz w:val="24"/>
          <w:szCs w:val="24"/>
        </w:rPr>
        <w:t xml:space="preserve"> (članak </w:t>
      </w:r>
      <w:r w:rsidR="004F3B95">
        <w:rPr>
          <w:rFonts w:ascii="Times New Roman" w:hAnsi="Times New Roman" w:cs="Times New Roman"/>
          <w:sz w:val="24"/>
          <w:szCs w:val="24"/>
        </w:rPr>
        <w:t>45</w:t>
      </w:r>
      <w:r w:rsidRPr="004F3B95">
        <w:rPr>
          <w:rFonts w:ascii="Times New Roman" w:hAnsi="Times New Roman" w:cs="Times New Roman"/>
          <w:sz w:val="24"/>
          <w:szCs w:val="24"/>
        </w:rPr>
        <w:t>. stavak 1.</w:t>
      </w:r>
      <w:r w:rsidR="00CB1107" w:rsidRPr="00CB1107">
        <w:t xml:space="preserve"> </w:t>
      </w:r>
      <w:r w:rsidR="00CB1107" w:rsidRPr="00CB1107">
        <w:rPr>
          <w:rFonts w:ascii="Times New Roman" w:hAnsi="Times New Roman" w:cs="Times New Roman"/>
          <w:sz w:val="24"/>
          <w:szCs w:val="24"/>
        </w:rPr>
        <w:t>ove Odluke</w:t>
      </w:r>
      <w:r w:rsidRPr="004F3B95">
        <w:rPr>
          <w:rFonts w:ascii="Times New Roman" w:hAnsi="Times New Roman" w:cs="Times New Roman"/>
          <w:sz w:val="24"/>
          <w:szCs w:val="24"/>
        </w:rPr>
        <w:t>),</w:t>
      </w:r>
    </w:p>
    <w:p w:rsidR="004F3B95" w:rsidRDefault="00B466BC" w:rsidP="003F5BCE">
      <w:pPr>
        <w:pStyle w:val="Bezproreda"/>
        <w:numPr>
          <w:ilvl w:val="0"/>
          <w:numId w:val="17"/>
        </w:numPr>
        <w:ind w:left="709"/>
        <w:jc w:val="both"/>
        <w:rPr>
          <w:rFonts w:ascii="Times New Roman" w:hAnsi="Times New Roman" w:cs="Times New Roman"/>
          <w:sz w:val="24"/>
          <w:szCs w:val="24"/>
        </w:rPr>
      </w:pPr>
      <w:r w:rsidRPr="004F3B95">
        <w:rPr>
          <w:rFonts w:ascii="Times New Roman" w:hAnsi="Times New Roman" w:cs="Times New Roman"/>
          <w:sz w:val="24"/>
          <w:szCs w:val="24"/>
        </w:rPr>
        <w:t>ako površinu javne namjene ne vra</w:t>
      </w:r>
      <w:r w:rsidR="008E734A" w:rsidRPr="004F3B95">
        <w:rPr>
          <w:rFonts w:ascii="Times New Roman" w:hAnsi="Times New Roman" w:cs="Times New Roman"/>
          <w:sz w:val="24"/>
          <w:szCs w:val="24"/>
        </w:rPr>
        <w:t xml:space="preserve">ti u prijašnje stanje (članak </w:t>
      </w:r>
      <w:r w:rsidR="004F3B95" w:rsidRPr="004F3B95">
        <w:rPr>
          <w:rFonts w:ascii="Times New Roman" w:hAnsi="Times New Roman" w:cs="Times New Roman"/>
          <w:sz w:val="24"/>
          <w:szCs w:val="24"/>
        </w:rPr>
        <w:t>45</w:t>
      </w:r>
      <w:r w:rsidRPr="004F3B95">
        <w:rPr>
          <w:rFonts w:ascii="Times New Roman" w:hAnsi="Times New Roman" w:cs="Times New Roman"/>
          <w:sz w:val="24"/>
          <w:szCs w:val="24"/>
        </w:rPr>
        <w:t>. stavak 2.</w:t>
      </w:r>
      <w:r w:rsidR="00CB1107" w:rsidRPr="00CB1107">
        <w:t xml:space="preserve"> </w:t>
      </w:r>
      <w:r w:rsidR="00CB1107" w:rsidRPr="00CB1107">
        <w:rPr>
          <w:rFonts w:ascii="Times New Roman" w:hAnsi="Times New Roman" w:cs="Times New Roman"/>
          <w:sz w:val="24"/>
          <w:szCs w:val="24"/>
        </w:rPr>
        <w:t>ove Odluke</w:t>
      </w:r>
      <w:r w:rsidRPr="004F3B95">
        <w:rPr>
          <w:rFonts w:ascii="Times New Roman" w:hAnsi="Times New Roman" w:cs="Times New Roman"/>
          <w:sz w:val="24"/>
          <w:szCs w:val="24"/>
        </w:rPr>
        <w:t>),</w:t>
      </w:r>
    </w:p>
    <w:p w:rsidR="004F3B95" w:rsidRDefault="00B466BC" w:rsidP="003F5BCE">
      <w:pPr>
        <w:pStyle w:val="Bezproreda"/>
        <w:numPr>
          <w:ilvl w:val="0"/>
          <w:numId w:val="17"/>
        </w:numPr>
        <w:ind w:left="709"/>
        <w:jc w:val="both"/>
        <w:rPr>
          <w:rFonts w:ascii="Times New Roman" w:hAnsi="Times New Roman" w:cs="Times New Roman"/>
          <w:sz w:val="24"/>
          <w:szCs w:val="24"/>
        </w:rPr>
      </w:pPr>
      <w:r w:rsidRPr="004F3B95">
        <w:rPr>
          <w:rFonts w:ascii="Times New Roman" w:hAnsi="Times New Roman" w:cs="Times New Roman"/>
          <w:sz w:val="24"/>
          <w:szCs w:val="24"/>
        </w:rPr>
        <w:t xml:space="preserve">ako ne ukloni oštećenje u određenom roku (članak </w:t>
      </w:r>
      <w:r w:rsidR="004F3B95" w:rsidRPr="004F3B95">
        <w:rPr>
          <w:rFonts w:ascii="Times New Roman" w:hAnsi="Times New Roman" w:cs="Times New Roman"/>
          <w:sz w:val="24"/>
          <w:szCs w:val="24"/>
        </w:rPr>
        <w:t>45</w:t>
      </w:r>
      <w:r w:rsidRPr="004F3B95">
        <w:rPr>
          <w:rFonts w:ascii="Times New Roman" w:hAnsi="Times New Roman" w:cs="Times New Roman"/>
          <w:sz w:val="24"/>
          <w:szCs w:val="24"/>
        </w:rPr>
        <w:t>. stavak 4.</w:t>
      </w:r>
      <w:r w:rsidR="00CB1107" w:rsidRPr="00CB1107">
        <w:t xml:space="preserve"> </w:t>
      </w:r>
      <w:r w:rsidR="00CB1107" w:rsidRPr="00CB1107">
        <w:rPr>
          <w:rFonts w:ascii="Times New Roman" w:hAnsi="Times New Roman" w:cs="Times New Roman"/>
          <w:sz w:val="24"/>
          <w:szCs w:val="24"/>
        </w:rPr>
        <w:t>ove Odluke</w:t>
      </w:r>
      <w:r w:rsidRPr="004F3B95">
        <w:rPr>
          <w:rFonts w:ascii="Times New Roman" w:hAnsi="Times New Roman" w:cs="Times New Roman"/>
          <w:sz w:val="24"/>
          <w:szCs w:val="24"/>
        </w:rPr>
        <w:t>),</w:t>
      </w:r>
    </w:p>
    <w:p w:rsidR="004F3B95" w:rsidRDefault="00B466BC" w:rsidP="003F5BCE">
      <w:pPr>
        <w:pStyle w:val="Bezproreda"/>
        <w:numPr>
          <w:ilvl w:val="0"/>
          <w:numId w:val="17"/>
        </w:numPr>
        <w:ind w:left="709"/>
        <w:jc w:val="both"/>
        <w:rPr>
          <w:rFonts w:ascii="Times New Roman" w:hAnsi="Times New Roman" w:cs="Times New Roman"/>
          <w:sz w:val="24"/>
          <w:szCs w:val="24"/>
        </w:rPr>
      </w:pPr>
      <w:r w:rsidRPr="004F3B95">
        <w:rPr>
          <w:rFonts w:ascii="Times New Roman" w:hAnsi="Times New Roman" w:cs="Times New Roman"/>
          <w:sz w:val="24"/>
          <w:szCs w:val="24"/>
        </w:rPr>
        <w:t xml:space="preserve">ako prekopa površinu javne namjene bez ili protivno odobrenju </w:t>
      </w:r>
      <w:r w:rsidR="004F3B95">
        <w:rPr>
          <w:rFonts w:ascii="Times New Roman" w:hAnsi="Times New Roman" w:cs="Times New Roman"/>
          <w:sz w:val="24"/>
          <w:szCs w:val="24"/>
        </w:rPr>
        <w:t>komunalnog redara</w:t>
      </w:r>
      <w:r w:rsidRPr="004F3B95">
        <w:rPr>
          <w:rFonts w:ascii="Times New Roman" w:hAnsi="Times New Roman" w:cs="Times New Roman"/>
          <w:sz w:val="24"/>
          <w:szCs w:val="24"/>
        </w:rPr>
        <w:t xml:space="preserve"> (članak</w:t>
      </w:r>
      <w:r w:rsidR="004F3B95">
        <w:rPr>
          <w:rFonts w:ascii="Times New Roman" w:hAnsi="Times New Roman" w:cs="Times New Roman"/>
          <w:sz w:val="24"/>
          <w:szCs w:val="24"/>
        </w:rPr>
        <w:t xml:space="preserve"> </w:t>
      </w:r>
      <w:r w:rsidR="004F3B95" w:rsidRPr="004F3B95">
        <w:rPr>
          <w:rFonts w:ascii="Times New Roman" w:hAnsi="Times New Roman" w:cs="Times New Roman"/>
          <w:sz w:val="24"/>
          <w:szCs w:val="24"/>
        </w:rPr>
        <w:t>46</w:t>
      </w:r>
      <w:r w:rsidRPr="004F3B95">
        <w:rPr>
          <w:rFonts w:ascii="Times New Roman" w:hAnsi="Times New Roman" w:cs="Times New Roman"/>
          <w:sz w:val="24"/>
          <w:szCs w:val="24"/>
        </w:rPr>
        <w:t>. stavak 1.</w:t>
      </w:r>
      <w:r w:rsidR="00CB1107" w:rsidRPr="00CB1107">
        <w:t xml:space="preserve"> </w:t>
      </w:r>
      <w:r w:rsidR="00CB1107" w:rsidRPr="00CB1107">
        <w:rPr>
          <w:rFonts w:ascii="Times New Roman" w:hAnsi="Times New Roman" w:cs="Times New Roman"/>
          <w:sz w:val="24"/>
          <w:szCs w:val="24"/>
        </w:rPr>
        <w:t>ove Odluke</w:t>
      </w:r>
      <w:r w:rsidRPr="004F3B95">
        <w:rPr>
          <w:rFonts w:ascii="Times New Roman" w:hAnsi="Times New Roman" w:cs="Times New Roman"/>
          <w:sz w:val="24"/>
          <w:szCs w:val="24"/>
        </w:rPr>
        <w:t>),</w:t>
      </w:r>
    </w:p>
    <w:p w:rsidR="004F3B95" w:rsidRDefault="00B466BC" w:rsidP="003F5BCE">
      <w:pPr>
        <w:pStyle w:val="Bezproreda"/>
        <w:numPr>
          <w:ilvl w:val="0"/>
          <w:numId w:val="17"/>
        </w:numPr>
        <w:ind w:left="709"/>
        <w:jc w:val="both"/>
        <w:rPr>
          <w:rFonts w:ascii="Times New Roman" w:hAnsi="Times New Roman" w:cs="Times New Roman"/>
          <w:sz w:val="24"/>
          <w:szCs w:val="24"/>
        </w:rPr>
      </w:pPr>
      <w:r w:rsidRPr="004F3B95">
        <w:rPr>
          <w:rFonts w:ascii="Times New Roman" w:hAnsi="Times New Roman" w:cs="Times New Roman"/>
          <w:sz w:val="24"/>
          <w:szCs w:val="24"/>
        </w:rPr>
        <w:lastRenderedPageBreak/>
        <w:t xml:space="preserve">ako nakon prekapanja ne vrati javnu površinu u prijašnje stanje (članak </w:t>
      </w:r>
      <w:r w:rsidR="004F3B95">
        <w:rPr>
          <w:rFonts w:ascii="Times New Roman" w:hAnsi="Times New Roman" w:cs="Times New Roman"/>
          <w:sz w:val="24"/>
          <w:szCs w:val="24"/>
        </w:rPr>
        <w:t>46</w:t>
      </w:r>
      <w:r w:rsidRPr="004F3B95">
        <w:rPr>
          <w:rFonts w:ascii="Times New Roman" w:hAnsi="Times New Roman" w:cs="Times New Roman"/>
          <w:sz w:val="24"/>
          <w:szCs w:val="24"/>
        </w:rPr>
        <w:t>. stavak 4.</w:t>
      </w:r>
      <w:r w:rsidR="00CB1107" w:rsidRPr="00CB1107">
        <w:t xml:space="preserve"> </w:t>
      </w:r>
      <w:r w:rsidR="00CB1107" w:rsidRPr="00CB1107">
        <w:rPr>
          <w:rFonts w:ascii="Times New Roman" w:hAnsi="Times New Roman" w:cs="Times New Roman"/>
          <w:sz w:val="24"/>
          <w:szCs w:val="24"/>
        </w:rPr>
        <w:t>ove Odluke</w:t>
      </w:r>
      <w:r w:rsidRPr="004F3B95">
        <w:rPr>
          <w:rFonts w:ascii="Times New Roman" w:hAnsi="Times New Roman" w:cs="Times New Roman"/>
          <w:sz w:val="24"/>
          <w:szCs w:val="24"/>
        </w:rPr>
        <w:t>),</w:t>
      </w:r>
    </w:p>
    <w:p w:rsidR="004F3B95" w:rsidRDefault="00B466BC" w:rsidP="003F5BCE">
      <w:pPr>
        <w:pStyle w:val="Bezproreda"/>
        <w:numPr>
          <w:ilvl w:val="0"/>
          <w:numId w:val="17"/>
        </w:numPr>
        <w:ind w:left="709"/>
        <w:jc w:val="both"/>
        <w:rPr>
          <w:rFonts w:ascii="Times New Roman" w:hAnsi="Times New Roman" w:cs="Times New Roman"/>
          <w:sz w:val="24"/>
          <w:szCs w:val="24"/>
        </w:rPr>
      </w:pPr>
      <w:r w:rsidRPr="004F3B95">
        <w:rPr>
          <w:rFonts w:ascii="Times New Roman" w:hAnsi="Times New Roman" w:cs="Times New Roman"/>
          <w:sz w:val="24"/>
          <w:szCs w:val="24"/>
        </w:rPr>
        <w:t xml:space="preserve">ako ne poduzme sve mjere i radnje kako bi osigurao gradilište i pravovremeno i kvalitetno izvodio radove (članak </w:t>
      </w:r>
      <w:r w:rsidR="004F3B95">
        <w:rPr>
          <w:rFonts w:ascii="Times New Roman" w:hAnsi="Times New Roman" w:cs="Times New Roman"/>
          <w:sz w:val="24"/>
          <w:szCs w:val="24"/>
        </w:rPr>
        <w:t>47</w:t>
      </w:r>
      <w:r w:rsidRPr="004F3B95">
        <w:rPr>
          <w:rFonts w:ascii="Times New Roman" w:hAnsi="Times New Roman" w:cs="Times New Roman"/>
          <w:sz w:val="24"/>
          <w:szCs w:val="24"/>
        </w:rPr>
        <w:t>. stavka 1.</w:t>
      </w:r>
      <w:r w:rsidR="00CB1107" w:rsidRPr="00CB1107">
        <w:t xml:space="preserve"> </w:t>
      </w:r>
      <w:r w:rsidR="00CB1107" w:rsidRPr="00CB1107">
        <w:rPr>
          <w:rFonts w:ascii="Times New Roman" w:hAnsi="Times New Roman" w:cs="Times New Roman"/>
          <w:sz w:val="24"/>
          <w:szCs w:val="24"/>
        </w:rPr>
        <w:t>ove Odluke</w:t>
      </w:r>
      <w:r w:rsidRPr="004F3B95">
        <w:rPr>
          <w:rFonts w:ascii="Times New Roman" w:hAnsi="Times New Roman" w:cs="Times New Roman"/>
          <w:sz w:val="24"/>
          <w:szCs w:val="24"/>
        </w:rPr>
        <w:t>),</w:t>
      </w:r>
    </w:p>
    <w:p w:rsidR="004F3B95" w:rsidRDefault="00B466BC" w:rsidP="003F5BCE">
      <w:pPr>
        <w:pStyle w:val="Bezproreda"/>
        <w:numPr>
          <w:ilvl w:val="0"/>
          <w:numId w:val="17"/>
        </w:numPr>
        <w:ind w:left="709"/>
        <w:jc w:val="both"/>
        <w:rPr>
          <w:rFonts w:ascii="Times New Roman" w:hAnsi="Times New Roman" w:cs="Times New Roman"/>
          <w:sz w:val="24"/>
          <w:szCs w:val="24"/>
        </w:rPr>
      </w:pPr>
      <w:r w:rsidRPr="004F3B95">
        <w:rPr>
          <w:rFonts w:ascii="Times New Roman" w:hAnsi="Times New Roman" w:cs="Times New Roman"/>
          <w:sz w:val="24"/>
          <w:szCs w:val="24"/>
        </w:rPr>
        <w:t xml:space="preserve">ako ne osigura stručni nadzor i ne pridržava se posebnih propisa (članak </w:t>
      </w:r>
      <w:r w:rsidR="004F3B95">
        <w:rPr>
          <w:rFonts w:ascii="Times New Roman" w:hAnsi="Times New Roman" w:cs="Times New Roman"/>
          <w:sz w:val="24"/>
          <w:szCs w:val="24"/>
        </w:rPr>
        <w:t>47</w:t>
      </w:r>
      <w:r w:rsidRPr="004F3B95">
        <w:rPr>
          <w:rFonts w:ascii="Times New Roman" w:hAnsi="Times New Roman" w:cs="Times New Roman"/>
          <w:sz w:val="24"/>
          <w:szCs w:val="24"/>
        </w:rPr>
        <w:t>. stavak 2.</w:t>
      </w:r>
      <w:r w:rsidR="00CB1107" w:rsidRPr="00CB1107">
        <w:t xml:space="preserve"> </w:t>
      </w:r>
      <w:r w:rsidR="00CB1107" w:rsidRPr="00CB1107">
        <w:rPr>
          <w:rFonts w:ascii="Times New Roman" w:hAnsi="Times New Roman" w:cs="Times New Roman"/>
          <w:sz w:val="24"/>
          <w:szCs w:val="24"/>
        </w:rPr>
        <w:t>ove Odluke</w:t>
      </w:r>
      <w:r w:rsidRPr="004F3B95">
        <w:rPr>
          <w:rFonts w:ascii="Times New Roman" w:hAnsi="Times New Roman" w:cs="Times New Roman"/>
          <w:sz w:val="24"/>
          <w:szCs w:val="24"/>
        </w:rPr>
        <w:t>),</w:t>
      </w:r>
    </w:p>
    <w:p w:rsidR="004F3B95" w:rsidRDefault="00B466BC" w:rsidP="003F5BCE">
      <w:pPr>
        <w:pStyle w:val="Bezproreda"/>
        <w:numPr>
          <w:ilvl w:val="0"/>
          <w:numId w:val="17"/>
        </w:numPr>
        <w:ind w:left="709"/>
        <w:jc w:val="both"/>
        <w:rPr>
          <w:rFonts w:ascii="Times New Roman" w:hAnsi="Times New Roman" w:cs="Times New Roman"/>
          <w:sz w:val="24"/>
          <w:szCs w:val="24"/>
        </w:rPr>
      </w:pPr>
      <w:r w:rsidRPr="004F3B95">
        <w:rPr>
          <w:rFonts w:ascii="Times New Roman" w:hAnsi="Times New Roman" w:cs="Times New Roman"/>
          <w:sz w:val="24"/>
          <w:szCs w:val="24"/>
        </w:rPr>
        <w:t xml:space="preserve">ako prekapanje vrši kad to ne dozvoljavaju vremenske prilike (članak </w:t>
      </w:r>
      <w:r w:rsidR="004F3B95">
        <w:rPr>
          <w:rFonts w:ascii="Times New Roman" w:hAnsi="Times New Roman" w:cs="Times New Roman"/>
          <w:sz w:val="24"/>
          <w:szCs w:val="24"/>
        </w:rPr>
        <w:t>47</w:t>
      </w:r>
      <w:r w:rsidRPr="004F3B95">
        <w:rPr>
          <w:rFonts w:ascii="Times New Roman" w:hAnsi="Times New Roman" w:cs="Times New Roman"/>
          <w:sz w:val="24"/>
          <w:szCs w:val="24"/>
        </w:rPr>
        <w:t>. stavak 3.</w:t>
      </w:r>
      <w:r w:rsidR="00CB1107" w:rsidRPr="00CB1107">
        <w:t xml:space="preserve"> </w:t>
      </w:r>
      <w:r w:rsidR="00CB1107" w:rsidRPr="00CB1107">
        <w:rPr>
          <w:rFonts w:ascii="Times New Roman" w:hAnsi="Times New Roman" w:cs="Times New Roman"/>
          <w:sz w:val="24"/>
          <w:szCs w:val="24"/>
        </w:rPr>
        <w:t>ove Odluke</w:t>
      </w:r>
      <w:r w:rsidRPr="004F3B95">
        <w:rPr>
          <w:rFonts w:ascii="Times New Roman" w:hAnsi="Times New Roman" w:cs="Times New Roman"/>
          <w:sz w:val="24"/>
          <w:szCs w:val="24"/>
        </w:rPr>
        <w:t>),</w:t>
      </w:r>
    </w:p>
    <w:p w:rsidR="00B70699" w:rsidRDefault="00B466BC" w:rsidP="003F5BCE">
      <w:pPr>
        <w:pStyle w:val="Bezproreda"/>
        <w:numPr>
          <w:ilvl w:val="0"/>
          <w:numId w:val="17"/>
        </w:numPr>
        <w:ind w:left="709"/>
        <w:jc w:val="both"/>
        <w:rPr>
          <w:rFonts w:ascii="Times New Roman" w:hAnsi="Times New Roman" w:cs="Times New Roman"/>
          <w:sz w:val="24"/>
          <w:szCs w:val="24"/>
        </w:rPr>
      </w:pPr>
      <w:r w:rsidRPr="004F3B95">
        <w:rPr>
          <w:rFonts w:ascii="Times New Roman" w:hAnsi="Times New Roman" w:cs="Times New Roman"/>
          <w:sz w:val="24"/>
          <w:szCs w:val="24"/>
        </w:rPr>
        <w:t xml:space="preserve">ako ne ukloni nedostatke nastale uslijed nekvalitetnog izvođenja radova, a nakon dovođenja površine u prijašnje stanje (članak </w:t>
      </w:r>
      <w:r w:rsidR="004F3B95">
        <w:rPr>
          <w:rFonts w:ascii="Times New Roman" w:hAnsi="Times New Roman" w:cs="Times New Roman"/>
          <w:sz w:val="24"/>
          <w:szCs w:val="24"/>
        </w:rPr>
        <w:t>48.</w:t>
      </w:r>
      <w:r w:rsidR="00CB1107" w:rsidRPr="00CB1107">
        <w:t xml:space="preserve"> </w:t>
      </w:r>
      <w:r w:rsidR="00CB1107" w:rsidRPr="00CB1107">
        <w:rPr>
          <w:rFonts w:ascii="Times New Roman" w:hAnsi="Times New Roman" w:cs="Times New Roman"/>
          <w:sz w:val="24"/>
          <w:szCs w:val="24"/>
        </w:rPr>
        <w:t>ove Odluke</w:t>
      </w:r>
      <w:r w:rsidRPr="004F3B95">
        <w:rPr>
          <w:rFonts w:ascii="Times New Roman" w:hAnsi="Times New Roman" w:cs="Times New Roman"/>
          <w:sz w:val="24"/>
          <w:szCs w:val="24"/>
        </w:rPr>
        <w:t>),</w:t>
      </w:r>
    </w:p>
    <w:p w:rsidR="00B70699" w:rsidRDefault="00B466BC" w:rsidP="003F5BCE">
      <w:pPr>
        <w:pStyle w:val="Bezproreda"/>
        <w:numPr>
          <w:ilvl w:val="0"/>
          <w:numId w:val="17"/>
        </w:numPr>
        <w:ind w:left="709"/>
        <w:jc w:val="both"/>
        <w:rPr>
          <w:rFonts w:ascii="Times New Roman" w:hAnsi="Times New Roman" w:cs="Times New Roman"/>
          <w:sz w:val="24"/>
          <w:szCs w:val="24"/>
        </w:rPr>
      </w:pPr>
      <w:r w:rsidRPr="00B70699">
        <w:rPr>
          <w:rFonts w:ascii="Times New Roman" w:hAnsi="Times New Roman" w:cs="Times New Roman"/>
          <w:sz w:val="24"/>
          <w:szCs w:val="24"/>
        </w:rPr>
        <w:t xml:space="preserve">ako postupa </w:t>
      </w:r>
      <w:r w:rsidR="008E734A" w:rsidRPr="00B70699">
        <w:rPr>
          <w:rFonts w:ascii="Times New Roman" w:hAnsi="Times New Roman" w:cs="Times New Roman"/>
          <w:sz w:val="24"/>
          <w:szCs w:val="24"/>
        </w:rPr>
        <w:t xml:space="preserve">suprotno odredbama članka </w:t>
      </w:r>
      <w:r w:rsidR="00B70699" w:rsidRPr="00B70699">
        <w:rPr>
          <w:rFonts w:ascii="Times New Roman" w:hAnsi="Times New Roman" w:cs="Times New Roman"/>
          <w:sz w:val="24"/>
          <w:szCs w:val="24"/>
        </w:rPr>
        <w:t>4</w:t>
      </w:r>
      <w:r w:rsidR="008E734A" w:rsidRPr="00B70699">
        <w:rPr>
          <w:rFonts w:ascii="Times New Roman" w:hAnsi="Times New Roman" w:cs="Times New Roman"/>
          <w:sz w:val="24"/>
          <w:szCs w:val="24"/>
        </w:rPr>
        <w:t>9</w:t>
      </w:r>
      <w:r w:rsidRPr="00B70699">
        <w:rPr>
          <w:rFonts w:ascii="Times New Roman" w:hAnsi="Times New Roman" w:cs="Times New Roman"/>
          <w:sz w:val="24"/>
          <w:szCs w:val="24"/>
        </w:rPr>
        <w:t>.</w:t>
      </w:r>
      <w:r w:rsidR="00B70699" w:rsidRPr="00B70699">
        <w:rPr>
          <w:rFonts w:ascii="Times New Roman" w:hAnsi="Times New Roman" w:cs="Times New Roman"/>
          <w:sz w:val="24"/>
          <w:szCs w:val="24"/>
        </w:rPr>
        <w:t xml:space="preserve"> </w:t>
      </w:r>
      <w:r w:rsidRPr="00B70699">
        <w:rPr>
          <w:rFonts w:ascii="Times New Roman" w:hAnsi="Times New Roman" w:cs="Times New Roman"/>
          <w:sz w:val="24"/>
          <w:szCs w:val="24"/>
        </w:rPr>
        <w:t>ove Odluke,</w:t>
      </w:r>
    </w:p>
    <w:p w:rsidR="00B70699" w:rsidRDefault="00B466BC" w:rsidP="003F5BCE">
      <w:pPr>
        <w:pStyle w:val="Bezproreda"/>
        <w:numPr>
          <w:ilvl w:val="0"/>
          <w:numId w:val="17"/>
        </w:numPr>
        <w:ind w:left="709"/>
        <w:jc w:val="both"/>
        <w:rPr>
          <w:rFonts w:ascii="Times New Roman" w:hAnsi="Times New Roman" w:cs="Times New Roman"/>
          <w:sz w:val="24"/>
          <w:szCs w:val="24"/>
        </w:rPr>
      </w:pPr>
      <w:r w:rsidRPr="00B70699">
        <w:rPr>
          <w:rFonts w:ascii="Times New Roman" w:hAnsi="Times New Roman" w:cs="Times New Roman"/>
          <w:sz w:val="24"/>
          <w:szCs w:val="24"/>
        </w:rPr>
        <w:t>ako postavi spremnike bez suglas</w:t>
      </w:r>
      <w:r w:rsidR="008E734A" w:rsidRPr="00B70699">
        <w:rPr>
          <w:rFonts w:ascii="Times New Roman" w:hAnsi="Times New Roman" w:cs="Times New Roman"/>
          <w:sz w:val="24"/>
          <w:szCs w:val="24"/>
        </w:rPr>
        <w:t xml:space="preserve">nosti </w:t>
      </w:r>
      <w:r w:rsidR="00B70699" w:rsidRPr="00B70699">
        <w:rPr>
          <w:rFonts w:ascii="Times New Roman" w:hAnsi="Times New Roman" w:cs="Times New Roman"/>
          <w:sz w:val="24"/>
          <w:szCs w:val="24"/>
        </w:rPr>
        <w:t>komunalnog redara</w:t>
      </w:r>
      <w:r w:rsidR="008E734A" w:rsidRPr="00B70699">
        <w:rPr>
          <w:rFonts w:ascii="Times New Roman" w:hAnsi="Times New Roman" w:cs="Times New Roman"/>
          <w:sz w:val="24"/>
          <w:szCs w:val="24"/>
        </w:rPr>
        <w:t xml:space="preserve"> (članak </w:t>
      </w:r>
      <w:r w:rsidR="00B70699" w:rsidRPr="00B70699">
        <w:rPr>
          <w:rFonts w:ascii="Times New Roman" w:hAnsi="Times New Roman" w:cs="Times New Roman"/>
          <w:sz w:val="24"/>
          <w:szCs w:val="24"/>
        </w:rPr>
        <w:t>52</w:t>
      </w:r>
      <w:r w:rsidRPr="00B70699">
        <w:rPr>
          <w:rFonts w:ascii="Times New Roman" w:hAnsi="Times New Roman" w:cs="Times New Roman"/>
          <w:sz w:val="24"/>
          <w:szCs w:val="24"/>
        </w:rPr>
        <w:t>. stavak 1.</w:t>
      </w:r>
      <w:r w:rsidR="00CB1107" w:rsidRPr="00CB1107">
        <w:t xml:space="preserve"> </w:t>
      </w:r>
      <w:r w:rsidR="00CB1107" w:rsidRPr="00CB1107">
        <w:rPr>
          <w:rFonts w:ascii="Times New Roman" w:hAnsi="Times New Roman" w:cs="Times New Roman"/>
          <w:sz w:val="24"/>
          <w:szCs w:val="24"/>
        </w:rPr>
        <w:t>ove Odluke</w:t>
      </w:r>
      <w:r w:rsidRPr="00B70699">
        <w:rPr>
          <w:rFonts w:ascii="Times New Roman" w:hAnsi="Times New Roman" w:cs="Times New Roman"/>
          <w:sz w:val="24"/>
          <w:szCs w:val="24"/>
        </w:rPr>
        <w:t>),</w:t>
      </w:r>
    </w:p>
    <w:p w:rsidR="00B70699" w:rsidRDefault="00B466BC" w:rsidP="003F5BCE">
      <w:pPr>
        <w:pStyle w:val="Bezproreda"/>
        <w:numPr>
          <w:ilvl w:val="0"/>
          <w:numId w:val="17"/>
        </w:numPr>
        <w:ind w:left="709"/>
        <w:jc w:val="both"/>
        <w:rPr>
          <w:rFonts w:ascii="Times New Roman" w:hAnsi="Times New Roman" w:cs="Times New Roman"/>
          <w:sz w:val="24"/>
          <w:szCs w:val="24"/>
        </w:rPr>
      </w:pPr>
      <w:r w:rsidRPr="00B70699">
        <w:rPr>
          <w:rFonts w:ascii="Times New Roman" w:hAnsi="Times New Roman" w:cs="Times New Roman"/>
          <w:sz w:val="24"/>
          <w:szCs w:val="24"/>
        </w:rPr>
        <w:t xml:space="preserve">ako otpad ne odlaže u </w:t>
      </w:r>
      <w:r w:rsidR="008E734A" w:rsidRPr="00B70699">
        <w:rPr>
          <w:rFonts w:ascii="Times New Roman" w:hAnsi="Times New Roman" w:cs="Times New Roman"/>
          <w:sz w:val="24"/>
          <w:szCs w:val="24"/>
        </w:rPr>
        <w:t xml:space="preserve">odgovarajući spremnik (članak </w:t>
      </w:r>
      <w:r w:rsidR="00B70699" w:rsidRPr="00B70699">
        <w:rPr>
          <w:rFonts w:ascii="Times New Roman" w:hAnsi="Times New Roman" w:cs="Times New Roman"/>
          <w:sz w:val="24"/>
          <w:szCs w:val="24"/>
        </w:rPr>
        <w:t>52</w:t>
      </w:r>
      <w:r w:rsidRPr="00B70699">
        <w:rPr>
          <w:rFonts w:ascii="Times New Roman" w:hAnsi="Times New Roman" w:cs="Times New Roman"/>
          <w:sz w:val="24"/>
          <w:szCs w:val="24"/>
        </w:rPr>
        <w:t>. stavak 2.</w:t>
      </w:r>
      <w:r w:rsidR="00CB1107" w:rsidRPr="00CB1107">
        <w:t xml:space="preserve"> </w:t>
      </w:r>
      <w:r w:rsidR="00CB1107" w:rsidRPr="00CB1107">
        <w:rPr>
          <w:rFonts w:ascii="Times New Roman" w:hAnsi="Times New Roman" w:cs="Times New Roman"/>
          <w:sz w:val="24"/>
          <w:szCs w:val="24"/>
        </w:rPr>
        <w:t>ove Odluke</w:t>
      </w:r>
      <w:r w:rsidRPr="00B70699">
        <w:rPr>
          <w:rFonts w:ascii="Times New Roman" w:hAnsi="Times New Roman" w:cs="Times New Roman"/>
          <w:sz w:val="24"/>
          <w:szCs w:val="24"/>
        </w:rPr>
        <w:t>),</w:t>
      </w:r>
    </w:p>
    <w:p w:rsidR="00B70699" w:rsidRDefault="00B466BC" w:rsidP="003F5BCE">
      <w:pPr>
        <w:pStyle w:val="Bezproreda"/>
        <w:numPr>
          <w:ilvl w:val="0"/>
          <w:numId w:val="17"/>
        </w:numPr>
        <w:ind w:left="709"/>
        <w:jc w:val="both"/>
        <w:rPr>
          <w:rFonts w:ascii="Times New Roman" w:hAnsi="Times New Roman" w:cs="Times New Roman"/>
          <w:sz w:val="24"/>
          <w:szCs w:val="24"/>
        </w:rPr>
      </w:pPr>
      <w:r w:rsidRPr="00B70699">
        <w:rPr>
          <w:rFonts w:ascii="Times New Roman" w:hAnsi="Times New Roman" w:cs="Times New Roman"/>
          <w:sz w:val="24"/>
          <w:szCs w:val="24"/>
        </w:rPr>
        <w:t>ako ošteti spremnik za prikupljanje otpada (čl</w:t>
      </w:r>
      <w:r w:rsidR="008E734A" w:rsidRPr="00B70699">
        <w:rPr>
          <w:rFonts w:ascii="Times New Roman" w:hAnsi="Times New Roman" w:cs="Times New Roman"/>
          <w:sz w:val="24"/>
          <w:szCs w:val="24"/>
        </w:rPr>
        <w:t xml:space="preserve">anak </w:t>
      </w:r>
      <w:r w:rsidR="00B70699">
        <w:rPr>
          <w:rFonts w:ascii="Times New Roman" w:hAnsi="Times New Roman" w:cs="Times New Roman"/>
          <w:sz w:val="24"/>
          <w:szCs w:val="24"/>
        </w:rPr>
        <w:t>52</w:t>
      </w:r>
      <w:r w:rsidRPr="00B70699">
        <w:rPr>
          <w:rFonts w:ascii="Times New Roman" w:hAnsi="Times New Roman" w:cs="Times New Roman"/>
          <w:sz w:val="24"/>
          <w:szCs w:val="24"/>
        </w:rPr>
        <w:t>. stavak 3.</w:t>
      </w:r>
      <w:r w:rsidR="00CB1107" w:rsidRPr="00CB1107">
        <w:t xml:space="preserve"> </w:t>
      </w:r>
      <w:r w:rsidR="00CB1107" w:rsidRPr="00CB1107">
        <w:rPr>
          <w:rFonts w:ascii="Times New Roman" w:hAnsi="Times New Roman" w:cs="Times New Roman"/>
          <w:sz w:val="24"/>
          <w:szCs w:val="24"/>
        </w:rPr>
        <w:t>ove Odluke</w:t>
      </w:r>
      <w:r w:rsidRPr="00B70699">
        <w:rPr>
          <w:rFonts w:ascii="Times New Roman" w:hAnsi="Times New Roman" w:cs="Times New Roman"/>
          <w:sz w:val="24"/>
          <w:szCs w:val="24"/>
        </w:rPr>
        <w:t>),</w:t>
      </w:r>
    </w:p>
    <w:p w:rsidR="005C31AB" w:rsidRDefault="00B466BC" w:rsidP="005C31AB">
      <w:pPr>
        <w:pStyle w:val="Bezproreda"/>
        <w:numPr>
          <w:ilvl w:val="0"/>
          <w:numId w:val="17"/>
        </w:numPr>
        <w:ind w:left="709"/>
        <w:jc w:val="both"/>
        <w:rPr>
          <w:rFonts w:ascii="Times New Roman" w:hAnsi="Times New Roman" w:cs="Times New Roman"/>
          <w:sz w:val="24"/>
          <w:szCs w:val="24"/>
        </w:rPr>
      </w:pPr>
      <w:r w:rsidRPr="00B70699">
        <w:rPr>
          <w:rFonts w:ascii="Times New Roman" w:hAnsi="Times New Roman" w:cs="Times New Roman"/>
          <w:sz w:val="24"/>
          <w:szCs w:val="24"/>
        </w:rPr>
        <w:t xml:space="preserve">ako odlaže </w:t>
      </w:r>
      <w:r w:rsidR="008E734A" w:rsidRPr="00B70699">
        <w:rPr>
          <w:rFonts w:ascii="Times New Roman" w:hAnsi="Times New Roman" w:cs="Times New Roman"/>
          <w:sz w:val="24"/>
          <w:szCs w:val="24"/>
        </w:rPr>
        <w:t xml:space="preserve">otpad izvan spremnika (članak </w:t>
      </w:r>
      <w:r w:rsidR="00B70699">
        <w:rPr>
          <w:rFonts w:ascii="Times New Roman" w:hAnsi="Times New Roman" w:cs="Times New Roman"/>
          <w:sz w:val="24"/>
          <w:szCs w:val="24"/>
        </w:rPr>
        <w:t>52</w:t>
      </w:r>
      <w:r w:rsidRPr="00B70699">
        <w:rPr>
          <w:rFonts w:ascii="Times New Roman" w:hAnsi="Times New Roman" w:cs="Times New Roman"/>
          <w:sz w:val="24"/>
          <w:szCs w:val="24"/>
        </w:rPr>
        <w:t xml:space="preserve"> .stavak 4.</w:t>
      </w:r>
      <w:r w:rsidR="00CB1107" w:rsidRPr="00CB1107">
        <w:t xml:space="preserve"> </w:t>
      </w:r>
      <w:r w:rsidR="00CB1107" w:rsidRPr="00CB1107">
        <w:rPr>
          <w:rFonts w:ascii="Times New Roman" w:hAnsi="Times New Roman" w:cs="Times New Roman"/>
          <w:sz w:val="24"/>
          <w:szCs w:val="24"/>
        </w:rPr>
        <w:t>ove Odluke</w:t>
      </w:r>
      <w:r w:rsidRPr="00B70699">
        <w:rPr>
          <w:rFonts w:ascii="Times New Roman" w:hAnsi="Times New Roman" w:cs="Times New Roman"/>
          <w:sz w:val="24"/>
          <w:szCs w:val="24"/>
        </w:rPr>
        <w:t>)</w:t>
      </w:r>
      <w:r w:rsidR="005C31AB">
        <w:rPr>
          <w:rFonts w:ascii="Times New Roman" w:hAnsi="Times New Roman" w:cs="Times New Roman"/>
          <w:sz w:val="24"/>
          <w:szCs w:val="24"/>
        </w:rPr>
        <w:t>,</w:t>
      </w:r>
    </w:p>
    <w:p w:rsidR="005C31AB" w:rsidRDefault="005C31AB" w:rsidP="005C31AB">
      <w:pPr>
        <w:pStyle w:val="Bezproreda"/>
        <w:numPr>
          <w:ilvl w:val="0"/>
          <w:numId w:val="17"/>
        </w:numPr>
        <w:ind w:left="709"/>
        <w:jc w:val="both"/>
        <w:rPr>
          <w:rFonts w:ascii="Times New Roman" w:hAnsi="Times New Roman" w:cs="Times New Roman"/>
          <w:sz w:val="24"/>
          <w:szCs w:val="24"/>
        </w:rPr>
      </w:pPr>
      <w:r w:rsidRPr="005C31AB">
        <w:rPr>
          <w:rFonts w:ascii="Times New Roman" w:hAnsi="Times New Roman" w:cs="Times New Roman"/>
          <w:sz w:val="24"/>
          <w:szCs w:val="24"/>
        </w:rPr>
        <w:t xml:space="preserve">ako postupa suprotno odredbama članka </w:t>
      </w:r>
      <w:r>
        <w:rPr>
          <w:rFonts w:ascii="Times New Roman" w:hAnsi="Times New Roman" w:cs="Times New Roman"/>
          <w:sz w:val="24"/>
          <w:szCs w:val="24"/>
        </w:rPr>
        <w:t>53</w:t>
      </w:r>
      <w:r w:rsidRPr="005C31AB">
        <w:rPr>
          <w:rFonts w:ascii="Times New Roman" w:hAnsi="Times New Roman" w:cs="Times New Roman"/>
          <w:sz w:val="24"/>
          <w:szCs w:val="24"/>
        </w:rPr>
        <w:t>. ove Odluke</w:t>
      </w:r>
      <w:r>
        <w:rPr>
          <w:rFonts w:ascii="Times New Roman" w:hAnsi="Times New Roman" w:cs="Times New Roman"/>
          <w:sz w:val="24"/>
          <w:szCs w:val="24"/>
        </w:rPr>
        <w:t xml:space="preserve"> i</w:t>
      </w:r>
    </w:p>
    <w:p w:rsidR="00B466BC" w:rsidRPr="005C31AB" w:rsidRDefault="00B466BC" w:rsidP="005C31AB">
      <w:pPr>
        <w:pStyle w:val="Bezproreda"/>
        <w:numPr>
          <w:ilvl w:val="0"/>
          <w:numId w:val="17"/>
        </w:numPr>
        <w:ind w:left="709"/>
        <w:jc w:val="both"/>
        <w:rPr>
          <w:rFonts w:ascii="Times New Roman" w:hAnsi="Times New Roman" w:cs="Times New Roman"/>
          <w:sz w:val="24"/>
          <w:szCs w:val="24"/>
        </w:rPr>
      </w:pPr>
      <w:r w:rsidRPr="005C31AB">
        <w:rPr>
          <w:rFonts w:ascii="Times New Roman" w:hAnsi="Times New Roman" w:cs="Times New Roman"/>
          <w:sz w:val="24"/>
          <w:szCs w:val="24"/>
        </w:rPr>
        <w:t xml:space="preserve">ako ne obavlja poslove uklanjanja snijega i leda s površine javne namjene (članak </w:t>
      </w:r>
      <w:r w:rsidR="005C31AB">
        <w:rPr>
          <w:rFonts w:ascii="Times New Roman" w:hAnsi="Times New Roman" w:cs="Times New Roman"/>
          <w:sz w:val="24"/>
          <w:szCs w:val="24"/>
        </w:rPr>
        <w:t>54</w:t>
      </w:r>
      <w:r w:rsidRPr="005C31AB">
        <w:rPr>
          <w:rFonts w:ascii="Times New Roman" w:hAnsi="Times New Roman" w:cs="Times New Roman"/>
          <w:sz w:val="24"/>
          <w:szCs w:val="24"/>
        </w:rPr>
        <w:t>.</w:t>
      </w:r>
      <w:r w:rsidR="00CB1107" w:rsidRPr="00CB1107">
        <w:t xml:space="preserve"> </w:t>
      </w:r>
      <w:r w:rsidR="00CB1107" w:rsidRPr="00CB1107">
        <w:rPr>
          <w:rFonts w:ascii="Times New Roman" w:hAnsi="Times New Roman" w:cs="Times New Roman"/>
          <w:sz w:val="24"/>
          <w:szCs w:val="24"/>
        </w:rPr>
        <w:t>ove Odluke</w:t>
      </w:r>
      <w:r w:rsidRPr="005C31AB">
        <w:rPr>
          <w:rFonts w:ascii="Times New Roman" w:hAnsi="Times New Roman" w:cs="Times New Roman"/>
          <w:sz w:val="24"/>
          <w:szCs w:val="24"/>
        </w:rPr>
        <w:t>).</w:t>
      </w:r>
    </w:p>
    <w:p w:rsidR="00B466BC" w:rsidRPr="003F5BCE" w:rsidRDefault="005C31AB" w:rsidP="005C31AB">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Novčanom kaznom u iznosu 1.000,00 kuna kaznit će se za prekršaj i odgovorna osoba u pravnoj osobi koja učini prekršaj iz stavka 1. ovog članka.</w:t>
      </w:r>
    </w:p>
    <w:p w:rsidR="00B466BC" w:rsidRPr="003F5BCE" w:rsidRDefault="005C31AB" w:rsidP="005C31AB">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Novčanom kaznom u iznosu 3.000,00 kuna kaznit će se fizička osoba obrtnik i osoba koja obavlja drugu samostalnu djelatnosti koja učini prekršaj iz stavka 1. ovog članka.</w:t>
      </w:r>
    </w:p>
    <w:p w:rsidR="00B466BC" w:rsidRDefault="005C31AB" w:rsidP="005C31AB">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Novčanom kaznom u iznosu 1.000,00 kuna kaznit će se fizička osoba koja učini prekršaj iz stavka 1. ovog članka.</w:t>
      </w:r>
    </w:p>
    <w:p w:rsidR="005C31AB" w:rsidRPr="003F5BCE" w:rsidRDefault="005C31AB" w:rsidP="005C31AB">
      <w:pPr>
        <w:pStyle w:val="Bezproreda"/>
        <w:jc w:val="both"/>
        <w:rPr>
          <w:rFonts w:ascii="Times New Roman" w:hAnsi="Times New Roman" w:cs="Times New Roman"/>
          <w:sz w:val="24"/>
          <w:szCs w:val="24"/>
        </w:rPr>
      </w:pPr>
    </w:p>
    <w:p w:rsidR="00B466BC" w:rsidRPr="005C31AB" w:rsidRDefault="006705CE" w:rsidP="005C31AB">
      <w:pPr>
        <w:pStyle w:val="Bezproreda"/>
        <w:jc w:val="center"/>
        <w:rPr>
          <w:rFonts w:ascii="Times New Roman" w:hAnsi="Times New Roman" w:cs="Times New Roman"/>
          <w:b/>
          <w:bCs/>
          <w:sz w:val="24"/>
          <w:szCs w:val="24"/>
        </w:rPr>
      </w:pPr>
      <w:r w:rsidRPr="005C31AB">
        <w:rPr>
          <w:rFonts w:ascii="Times New Roman" w:hAnsi="Times New Roman" w:cs="Times New Roman"/>
          <w:b/>
          <w:bCs/>
          <w:sz w:val="24"/>
          <w:szCs w:val="24"/>
        </w:rPr>
        <w:t xml:space="preserve">Članak </w:t>
      </w:r>
      <w:r w:rsidR="005C31AB">
        <w:rPr>
          <w:rFonts w:ascii="Times New Roman" w:hAnsi="Times New Roman" w:cs="Times New Roman"/>
          <w:b/>
          <w:bCs/>
          <w:sz w:val="24"/>
          <w:szCs w:val="24"/>
        </w:rPr>
        <w:t>6</w:t>
      </w:r>
      <w:r w:rsidR="006C4FE2">
        <w:rPr>
          <w:rFonts w:ascii="Times New Roman" w:hAnsi="Times New Roman" w:cs="Times New Roman"/>
          <w:b/>
          <w:bCs/>
          <w:sz w:val="24"/>
          <w:szCs w:val="24"/>
        </w:rPr>
        <w:t>5</w:t>
      </w:r>
      <w:r w:rsidR="00B466BC" w:rsidRPr="005C31AB">
        <w:rPr>
          <w:rFonts w:ascii="Times New Roman" w:hAnsi="Times New Roman" w:cs="Times New Roman"/>
          <w:b/>
          <w:bCs/>
          <w:sz w:val="24"/>
          <w:szCs w:val="24"/>
        </w:rPr>
        <w:t>.</w:t>
      </w:r>
    </w:p>
    <w:p w:rsidR="00B466BC" w:rsidRPr="003F5BCE" w:rsidRDefault="005C31AB" w:rsidP="005C31AB">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Novčanom kaznom u iznosu 5.000,00 kuna kaznit će se za prekršaj pravna osoba</w:t>
      </w:r>
    </w:p>
    <w:p w:rsidR="005C31AB" w:rsidRDefault="00B466BC" w:rsidP="005C31AB">
      <w:pPr>
        <w:pStyle w:val="Bezproreda"/>
        <w:numPr>
          <w:ilvl w:val="0"/>
          <w:numId w:val="18"/>
        </w:numPr>
        <w:jc w:val="both"/>
        <w:rPr>
          <w:rFonts w:ascii="Times New Roman" w:hAnsi="Times New Roman" w:cs="Times New Roman"/>
          <w:sz w:val="24"/>
          <w:szCs w:val="24"/>
        </w:rPr>
      </w:pPr>
      <w:r w:rsidRPr="003F5BCE">
        <w:rPr>
          <w:rFonts w:ascii="Times New Roman" w:hAnsi="Times New Roman" w:cs="Times New Roman"/>
          <w:sz w:val="24"/>
          <w:szCs w:val="24"/>
        </w:rPr>
        <w:t>ako vanjske dijelove zgrade ne održava urednim i čistima (članak 9. stavak 1.</w:t>
      </w:r>
      <w:r w:rsidR="00CB1107" w:rsidRPr="00CB1107">
        <w:t xml:space="preserve"> </w:t>
      </w:r>
      <w:r w:rsidR="00CB1107" w:rsidRPr="00CB1107">
        <w:rPr>
          <w:rFonts w:ascii="Times New Roman" w:hAnsi="Times New Roman" w:cs="Times New Roman"/>
          <w:sz w:val="24"/>
          <w:szCs w:val="24"/>
        </w:rPr>
        <w:t>ove Odluke</w:t>
      </w:r>
      <w:r w:rsidRPr="003F5BCE">
        <w:rPr>
          <w:rFonts w:ascii="Times New Roman" w:hAnsi="Times New Roman" w:cs="Times New Roman"/>
          <w:sz w:val="24"/>
          <w:szCs w:val="24"/>
        </w:rPr>
        <w:t>),</w:t>
      </w:r>
    </w:p>
    <w:p w:rsidR="005C31AB" w:rsidRDefault="00B466BC" w:rsidP="005C31AB">
      <w:pPr>
        <w:pStyle w:val="Bezproreda"/>
        <w:numPr>
          <w:ilvl w:val="0"/>
          <w:numId w:val="18"/>
        </w:numPr>
        <w:jc w:val="both"/>
        <w:rPr>
          <w:rFonts w:ascii="Times New Roman" w:hAnsi="Times New Roman" w:cs="Times New Roman"/>
          <w:sz w:val="24"/>
          <w:szCs w:val="24"/>
        </w:rPr>
      </w:pPr>
      <w:r w:rsidRPr="005C31AB">
        <w:rPr>
          <w:rFonts w:ascii="Times New Roman" w:hAnsi="Times New Roman" w:cs="Times New Roman"/>
          <w:sz w:val="24"/>
          <w:szCs w:val="24"/>
        </w:rPr>
        <w:t>ako postavi vanjske uređaje i opremu izvan gabarita zgrade tako da ometaju pješački ili cestovni promet (članak 9. stavak 2.</w:t>
      </w:r>
      <w:r w:rsidR="00CB1107" w:rsidRPr="00CB1107">
        <w:t xml:space="preserve"> </w:t>
      </w:r>
      <w:r w:rsidR="00CB1107" w:rsidRPr="00CB1107">
        <w:rPr>
          <w:rFonts w:ascii="Times New Roman" w:hAnsi="Times New Roman" w:cs="Times New Roman"/>
          <w:sz w:val="24"/>
          <w:szCs w:val="24"/>
        </w:rPr>
        <w:t>ove Odluke</w:t>
      </w:r>
      <w:r w:rsidRPr="005C31AB">
        <w:rPr>
          <w:rFonts w:ascii="Times New Roman" w:hAnsi="Times New Roman" w:cs="Times New Roman"/>
          <w:sz w:val="24"/>
          <w:szCs w:val="24"/>
        </w:rPr>
        <w:t>),</w:t>
      </w:r>
    </w:p>
    <w:p w:rsidR="005C31AB" w:rsidRDefault="00B466BC" w:rsidP="005C31AB">
      <w:pPr>
        <w:pStyle w:val="Bezproreda"/>
        <w:numPr>
          <w:ilvl w:val="0"/>
          <w:numId w:val="18"/>
        </w:numPr>
        <w:jc w:val="both"/>
        <w:rPr>
          <w:rFonts w:ascii="Times New Roman" w:hAnsi="Times New Roman" w:cs="Times New Roman"/>
          <w:sz w:val="24"/>
          <w:szCs w:val="24"/>
        </w:rPr>
      </w:pPr>
      <w:r w:rsidRPr="005C31AB">
        <w:rPr>
          <w:rFonts w:ascii="Times New Roman" w:hAnsi="Times New Roman" w:cs="Times New Roman"/>
          <w:sz w:val="24"/>
          <w:szCs w:val="24"/>
        </w:rPr>
        <w:t xml:space="preserve">ako redovito ne održava i ne uređuje okućnicu, dvorište ili zemljište te ogradu </w:t>
      </w:r>
      <w:r w:rsidR="005C31AB" w:rsidRPr="005C31AB">
        <w:rPr>
          <w:rFonts w:ascii="Times New Roman" w:hAnsi="Times New Roman" w:cs="Times New Roman"/>
          <w:sz w:val="24"/>
          <w:szCs w:val="24"/>
        </w:rPr>
        <w:t>(članak 12. stavak 1.</w:t>
      </w:r>
      <w:r w:rsidR="00CB1107" w:rsidRPr="00CB1107">
        <w:t xml:space="preserve"> </w:t>
      </w:r>
      <w:r w:rsidR="00CB1107" w:rsidRPr="00CB1107">
        <w:rPr>
          <w:rFonts w:ascii="Times New Roman" w:hAnsi="Times New Roman" w:cs="Times New Roman"/>
          <w:sz w:val="24"/>
          <w:szCs w:val="24"/>
        </w:rPr>
        <w:t>ove Odluke</w:t>
      </w:r>
      <w:r w:rsidR="005C31AB" w:rsidRPr="005C31AB">
        <w:rPr>
          <w:rFonts w:ascii="Times New Roman" w:hAnsi="Times New Roman" w:cs="Times New Roman"/>
          <w:sz w:val="24"/>
          <w:szCs w:val="24"/>
        </w:rPr>
        <w:t>),</w:t>
      </w:r>
    </w:p>
    <w:p w:rsidR="005C31AB" w:rsidRDefault="005C31AB" w:rsidP="005C31AB">
      <w:pPr>
        <w:pStyle w:val="Bezproreda"/>
        <w:numPr>
          <w:ilvl w:val="0"/>
          <w:numId w:val="18"/>
        </w:numPr>
        <w:jc w:val="both"/>
        <w:rPr>
          <w:rFonts w:ascii="Times New Roman" w:hAnsi="Times New Roman" w:cs="Times New Roman"/>
          <w:sz w:val="24"/>
          <w:szCs w:val="24"/>
        </w:rPr>
      </w:pPr>
      <w:r w:rsidRPr="005C31AB">
        <w:rPr>
          <w:rFonts w:ascii="Times New Roman" w:hAnsi="Times New Roman" w:cs="Times New Roman"/>
          <w:sz w:val="24"/>
          <w:szCs w:val="24"/>
        </w:rPr>
        <w:t xml:space="preserve">ako redovito ne održava i ne uređuje okućnicu, dvorište ili zemljište te ogradu </w:t>
      </w:r>
      <w:r w:rsidR="00B466BC" w:rsidRPr="005C31AB">
        <w:rPr>
          <w:rFonts w:ascii="Times New Roman" w:hAnsi="Times New Roman" w:cs="Times New Roman"/>
          <w:sz w:val="24"/>
          <w:szCs w:val="24"/>
        </w:rPr>
        <w:t xml:space="preserve">prema površini javne namjene na način da budu uredni, uređeni i ne ometaju korištenje površine javne namjene (članak 12. stavak </w:t>
      </w:r>
      <w:r>
        <w:rPr>
          <w:rFonts w:ascii="Times New Roman" w:hAnsi="Times New Roman" w:cs="Times New Roman"/>
          <w:sz w:val="24"/>
          <w:szCs w:val="24"/>
        </w:rPr>
        <w:t>2</w:t>
      </w:r>
      <w:r w:rsidR="00B466BC" w:rsidRPr="005C31AB">
        <w:rPr>
          <w:rFonts w:ascii="Times New Roman" w:hAnsi="Times New Roman" w:cs="Times New Roman"/>
          <w:sz w:val="24"/>
          <w:szCs w:val="24"/>
        </w:rPr>
        <w:t>.</w:t>
      </w:r>
      <w:r w:rsidR="00CB1107" w:rsidRPr="00CB1107">
        <w:t xml:space="preserve"> </w:t>
      </w:r>
      <w:r w:rsidR="00CB1107" w:rsidRPr="00CB1107">
        <w:rPr>
          <w:rFonts w:ascii="Times New Roman" w:hAnsi="Times New Roman" w:cs="Times New Roman"/>
          <w:sz w:val="24"/>
          <w:szCs w:val="24"/>
        </w:rPr>
        <w:t>ove Odluke</w:t>
      </w:r>
      <w:r w:rsidR="00B466BC" w:rsidRPr="005C31AB">
        <w:rPr>
          <w:rFonts w:ascii="Times New Roman" w:hAnsi="Times New Roman" w:cs="Times New Roman"/>
          <w:sz w:val="24"/>
          <w:szCs w:val="24"/>
        </w:rPr>
        <w:t>),</w:t>
      </w:r>
    </w:p>
    <w:p w:rsidR="005C31AB" w:rsidRDefault="00B466BC" w:rsidP="005C31AB">
      <w:pPr>
        <w:pStyle w:val="Bezproreda"/>
        <w:numPr>
          <w:ilvl w:val="0"/>
          <w:numId w:val="18"/>
        </w:numPr>
        <w:jc w:val="both"/>
        <w:rPr>
          <w:rFonts w:ascii="Times New Roman" w:hAnsi="Times New Roman" w:cs="Times New Roman"/>
          <w:sz w:val="24"/>
          <w:szCs w:val="24"/>
        </w:rPr>
      </w:pPr>
      <w:r w:rsidRPr="005C31AB">
        <w:rPr>
          <w:rFonts w:ascii="Times New Roman" w:hAnsi="Times New Roman" w:cs="Times New Roman"/>
          <w:sz w:val="24"/>
          <w:szCs w:val="24"/>
        </w:rPr>
        <w:t xml:space="preserve">ako ne obrezuje zelenilo u svojoj okućnici ili dvorištu, odnosno zemljištu pa svojim granama prelazi na površinu javne namjene (članak 12. stavak </w:t>
      </w:r>
      <w:r w:rsidR="005C31AB">
        <w:rPr>
          <w:rFonts w:ascii="Times New Roman" w:hAnsi="Times New Roman" w:cs="Times New Roman"/>
          <w:sz w:val="24"/>
          <w:szCs w:val="24"/>
        </w:rPr>
        <w:t>3</w:t>
      </w:r>
      <w:r w:rsidRPr="005C31AB">
        <w:rPr>
          <w:rFonts w:ascii="Times New Roman" w:hAnsi="Times New Roman" w:cs="Times New Roman"/>
          <w:sz w:val="24"/>
          <w:szCs w:val="24"/>
        </w:rPr>
        <w:t>.</w:t>
      </w:r>
      <w:r w:rsidR="00CB1107" w:rsidRPr="00CB1107">
        <w:t xml:space="preserve"> </w:t>
      </w:r>
      <w:r w:rsidR="00CB1107" w:rsidRPr="00CB1107">
        <w:rPr>
          <w:rFonts w:ascii="Times New Roman" w:hAnsi="Times New Roman" w:cs="Times New Roman"/>
          <w:sz w:val="24"/>
          <w:szCs w:val="24"/>
        </w:rPr>
        <w:t>ove Odluke</w:t>
      </w:r>
      <w:r w:rsidRPr="005C31AB">
        <w:rPr>
          <w:rFonts w:ascii="Times New Roman" w:hAnsi="Times New Roman" w:cs="Times New Roman"/>
          <w:sz w:val="24"/>
          <w:szCs w:val="24"/>
        </w:rPr>
        <w:t>),</w:t>
      </w:r>
    </w:p>
    <w:p w:rsidR="005C31AB" w:rsidRDefault="00B466BC" w:rsidP="005C31AB">
      <w:pPr>
        <w:pStyle w:val="Bezproreda"/>
        <w:numPr>
          <w:ilvl w:val="0"/>
          <w:numId w:val="18"/>
        </w:numPr>
        <w:jc w:val="both"/>
        <w:rPr>
          <w:rFonts w:ascii="Times New Roman" w:hAnsi="Times New Roman" w:cs="Times New Roman"/>
          <w:sz w:val="24"/>
          <w:szCs w:val="24"/>
        </w:rPr>
      </w:pPr>
      <w:r w:rsidRPr="005C31AB">
        <w:rPr>
          <w:rFonts w:ascii="Times New Roman" w:hAnsi="Times New Roman" w:cs="Times New Roman"/>
          <w:sz w:val="24"/>
          <w:szCs w:val="24"/>
        </w:rPr>
        <w:t xml:space="preserve">ako odmah ne očisti površinu javne namjene od lišća, plodova i grana koje s njegovog zemljišta padnu na površinu javne namjene (članak 12. stavak </w:t>
      </w:r>
      <w:r w:rsidR="005C31AB">
        <w:rPr>
          <w:rFonts w:ascii="Times New Roman" w:hAnsi="Times New Roman" w:cs="Times New Roman"/>
          <w:sz w:val="24"/>
          <w:szCs w:val="24"/>
        </w:rPr>
        <w:t>4</w:t>
      </w:r>
      <w:r w:rsidRPr="005C31AB">
        <w:rPr>
          <w:rFonts w:ascii="Times New Roman" w:hAnsi="Times New Roman" w:cs="Times New Roman"/>
          <w:sz w:val="24"/>
          <w:szCs w:val="24"/>
        </w:rPr>
        <w:t>.</w:t>
      </w:r>
      <w:r w:rsidR="00CB1107" w:rsidRPr="00CB1107">
        <w:t xml:space="preserve"> </w:t>
      </w:r>
      <w:r w:rsidR="00CB1107" w:rsidRPr="00CB1107">
        <w:rPr>
          <w:rFonts w:ascii="Times New Roman" w:hAnsi="Times New Roman" w:cs="Times New Roman"/>
          <w:sz w:val="24"/>
          <w:szCs w:val="24"/>
        </w:rPr>
        <w:t>ove Odluke</w:t>
      </w:r>
      <w:r w:rsidRPr="005C31AB">
        <w:rPr>
          <w:rFonts w:ascii="Times New Roman" w:hAnsi="Times New Roman" w:cs="Times New Roman"/>
          <w:sz w:val="24"/>
          <w:szCs w:val="24"/>
        </w:rPr>
        <w:t>),</w:t>
      </w:r>
    </w:p>
    <w:p w:rsidR="005C31AB" w:rsidRDefault="00B466BC" w:rsidP="005C31AB">
      <w:pPr>
        <w:pStyle w:val="Bezproreda"/>
        <w:numPr>
          <w:ilvl w:val="0"/>
          <w:numId w:val="18"/>
        </w:numPr>
        <w:jc w:val="both"/>
        <w:rPr>
          <w:rFonts w:ascii="Times New Roman" w:hAnsi="Times New Roman" w:cs="Times New Roman"/>
          <w:sz w:val="24"/>
          <w:szCs w:val="24"/>
        </w:rPr>
      </w:pPr>
      <w:r w:rsidRPr="005C31AB">
        <w:rPr>
          <w:rFonts w:ascii="Times New Roman" w:hAnsi="Times New Roman" w:cs="Times New Roman"/>
          <w:sz w:val="24"/>
          <w:szCs w:val="24"/>
        </w:rPr>
        <w:t xml:space="preserve">ako na okućnici, dvorištu ili zemljištu vidljivom s javne površine skladišti ili odlaže bilo kakav otpad (članak 12. stavak </w:t>
      </w:r>
      <w:r w:rsidR="005C31AB">
        <w:rPr>
          <w:rFonts w:ascii="Times New Roman" w:hAnsi="Times New Roman" w:cs="Times New Roman"/>
          <w:sz w:val="24"/>
          <w:szCs w:val="24"/>
        </w:rPr>
        <w:t>5</w:t>
      </w:r>
      <w:r w:rsidRPr="005C31AB">
        <w:rPr>
          <w:rFonts w:ascii="Times New Roman" w:hAnsi="Times New Roman" w:cs="Times New Roman"/>
          <w:sz w:val="24"/>
          <w:szCs w:val="24"/>
        </w:rPr>
        <w:t>.</w:t>
      </w:r>
      <w:r w:rsidR="00CB1107" w:rsidRPr="00CB1107">
        <w:t xml:space="preserve"> </w:t>
      </w:r>
      <w:r w:rsidR="00CB1107" w:rsidRPr="00CB1107">
        <w:rPr>
          <w:rFonts w:ascii="Times New Roman" w:hAnsi="Times New Roman" w:cs="Times New Roman"/>
          <w:sz w:val="24"/>
          <w:szCs w:val="24"/>
        </w:rPr>
        <w:t>ove Odluke</w:t>
      </w:r>
      <w:r w:rsidRPr="005C31AB">
        <w:rPr>
          <w:rFonts w:ascii="Times New Roman" w:hAnsi="Times New Roman" w:cs="Times New Roman"/>
          <w:sz w:val="24"/>
          <w:szCs w:val="24"/>
        </w:rPr>
        <w:t>),</w:t>
      </w:r>
    </w:p>
    <w:p w:rsidR="00B466BC" w:rsidRDefault="00B466BC" w:rsidP="005C31AB">
      <w:pPr>
        <w:pStyle w:val="Bezproreda"/>
        <w:numPr>
          <w:ilvl w:val="0"/>
          <w:numId w:val="18"/>
        </w:numPr>
        <w:jc w:val="both"/>
        <w:rPr>
          <w:rFonts w:ascii="Times New Roman" w:hAnsi="Times New Roman" w:cs="Times New Roman"/>
          <w:sz w:val="24"/>
          <w:szCs w:val="24"/>
        </w:rPr>
      </w:pPr>
      <w:r w:rsidRPr="005C31AB">
        <w:rPr>
          <w:rFonts w:ascii="Times New Roman" w:hAnsi="Times New Roman" w:cs="Times New Roman"/>
          <w:sz w:val="24"/>
          <w:szCs w:val="24"/>
        </w:rPr>
        <w:t>ako uz javnu površinu izvede ogradu od bodljikave žice, armaturne mreže ili ogradu koja bi smanjivala vidno polje i preglednost za sigurno odvijanje prometa (članak 1</w:t>
      </w:r>
      <w:r w:rsidR="005C31AB">
        <w:rPr>
          <w:rFonts w:ascii="Times New Roman" w:hAnsi="Times New Roman" w:cs="Times New Roman"/>
          <w:sz w:val="24"/>
          <w:szCs w:val="24"/>
        </w:rPr>
        <w:t>3</w:t>
      </w:r>
      <w:r w:rsidRPr="005C31AB">
        <w:rPr>
          <w:rFonts w:ascii="Times New Roman" w:hAnsi="Times New Roman" w:cs="Times New Roman"/>
          <w:sz w:val="24"/>
          <w:szCs w:val="24"/>
        </w:rPr>
        <w:t>.</w:t>
      </w:r>
      <w:r w:rsidR="00CB1107" w:rsidRPr="00CB1107">
        <w:t xml:space="preserve"> </w:t>
      </w:r>
      <w:r w:rsidR="00CB1107" w:rsidRPr="00CB1107">
        <w:rPr>
          <w:rFonts w:ascii="Times New Roman" w:hAnsi="Times New Roman" w:cs="Times New Roman"/>
          <w:sz w:val="24"/>
          <w:szCs w:val="24"/>
        </w:rPr>
        <w:t>ove Odluke</w:t>
      </w:r>
      <w:r w:rsidRPr="005C31AB">
        <w:rPr>
          <w:rFonts w:ascii="Times New Roman" w:hAnsi="Times New Roman" w:cs="Times New Roman"/>
          <w:sz w:val="24"/>
          <w:szCs w:val="24"/>
        </w:rPr>
        <w:t>),</w:t>
      </w:r>
    </w:p>
    <w:p w:rsidR="00BA7F61" w:rsidRDefault="005C31AB" w:rsidP="005C31AB">
      <w:pPr>
        <w:pStyle w:val="Bezproreda"/>
        <w:numPr>
          <w:ilvl w:val="0"/>
          <w:numId w:val="18"/>
        </w:numPr>
        <w:jc w:val="both"/>
        <w:rPr>
          <w:rFonts w:ascii="Times New Roman" w:hAnsi="Times New Roman" w:cs="Times New Roman"/>
          <w:sz w:val="24"/>
          <w:szCs w:val="24"/>
        </w:rPr>
      </w:pPr>
      <w:r w:rsidRPr="005C31AB">
        <w:rPr>
          <w:rFonts w:ascii="Times New Roman" w:hAnsi="Times New Roman" w:cs="Times New Roman"/>
          <w:sz w:val="24"/>
          <w:szCs w:val="24"/>
        </w:rPr>
        <w:t xml:space="preserve">ako postupa suprotno odredbama članka </w:t>
      </w:r>
      <w:r w:rsidR="00BA7F61">
        <w:rPr>
          <w:rFonts w:ascii="Times New Roman" w:hAnsi="Times New Roman" w:cs="Times New Roman"/>
          <w:sz w:val="24"/>
          <w:szCs w:val="24"/>
        </w:rPr>
        <w:t>14</w:t>
      </w:r>
      <w:r w:rsidRPr="005C31AB">
        <w:rPr>
          <w:rFonts w:ascii="Times New Roman" w:hAnsi="Times New Roman" w:cs="Times New Roman"/>
          <w:sz w:val="24"/>
          <w:szCs w:val="24"/>
        </w:rPr>
        <w:t>. ove Odluke,</w:t>
      </w:r>
    </w:p>
    <w:p w:rsidR="00BA7F61" w:rsidRDefault="00B466BC" w:rsidP="005C31AB">
      <w:pPr>
        <w:pStyle w:val="Bezproreda"/>
        <w:numPr>
          <w:ilvl w:val="0"/>
          <w:numId w:val="18"/>
        </w:numPr>
        <w:jc w:val="both"/>
        <w:rPr>
          <w:rFonts w:ascii="Times New Roman" w:hAnsi="Times New Roman" w:cs="Times New Roman"/>
          <w:sz w:val="24"/>
          <w:szCs w:val="24"/>
        </w:rPr>
      </w:pPr>
      <w:r w:rsidRPr="00BA7F61">
        <w:rPr>
          <w:rFonts w:ascii="Times New Roman" w:hAnsi="Times New Roman" w:cs="Times New Roman"/>
          <w:sz w:val="24"/>
          <w:szCs w:val="24"/>
        </w:rPr>
        <w:t>ako obavljanjem gospodarske djelatnosti iz dvorišta ili sa zemljišta ometa korištenje površ</w:t>
      </w:r>
      <w:r w:rsidR="00AF245C" w:rsidRPr="00BA7F61">
        <w:rPr>
          <w:rFonts w:ascii="Times New Roman" w:hAnsi="Times New Roman" w:cs="Times New Roman"/>
          <w:sz w:val="24"/>
          <w:szCs w:val="24"/>
        </w:rPr>
        <w:t>ine javne namjene (članak 15.</w:t>
      </w:r>
      <w:r w:rsidR="00CB1107" w:rsidRPr="00CB1107">
        <w:t xml:space="preserve"> </w:t>
      </w:r>
      <w:r w:rsidR="00CB1107" w:rsidRPr="00CB1107">
        <w:rPr>
          <w:rFonts w:ascii="Times New Roman" w:hAnsi="Times New Roman" w:cs="Times New Roman"/>
          <w:sz w:val="24"/>
          <w:szCs w:val="24"/>
        </w:rPr>
        <w:t>ove Odluke</w:t>
      </w:r>
      <w:r w:rsidR="00AF245C" w:rsidRPr="00BA7F61">
        <w:rPr>
          <w:rFonts w:ascii="Times New Roman" w:hAnsi="Times New Roman" w:cs="Times New Roman"/>
          <w:sz w:val="24"/>
          <w:szCs w:val="24"/>
        </w:rPr>
        <w:t>),</w:t>
      </w:r>
    </w:p>
    <w:p w:rsidR="00BA7F61" w:rsidRDefault="00B466BC" w:rsidP="005C31AB">
      <w:pPr>
        <w:pStyle w:val="Bezproreda"/>
        <w:numPr>
          <w:ilvl w:val="0"/>
          <w:numId w:val="18"/>
        </w:numPr>
        <w:jc w:val="both"/>
        <w:rPr>
          <w:rFonts w:ascii="Times New Roman" w:hAnsi="Times New Roman" w:cs="Times New Roman"/>
          <w:sz w:val="24"/>
          <w:szCs w:val="24"/>
        </w:rPr>
      </w:pPr>
      <w:r w:rsidRPr="00BA7F61">
        <w:rPr>
          <w:rFonts w:ascii="Times New Roman" w:hAnsi="Times New Roman" w:cs="Times New Roman"/>
          <w:sz w:val="24"/>
          <w:szCs w:val="24"/>
        </w:rPr>
        <w:t>ako postavi reklamni ili oglasni predmet bez ili protivno odobrenju upravnog odjela (članak 1</w:t>
      </w:r>
      <w:r w:rsidR="00BA7F61">
        <w:rPr>
          <w:rFonts w:ascii="Times New Roman" w:hAnsi="Times New Roman" w:cs="Times New Roman"/>
          <w:sz w:val="24"/>
          <w:szCs w:val="24"/>
        </w:rPr>
        <w:t>6</w:t>
      </w:r>
      <w:r w:rsidRPr="00BA7F61">
        <w:rPr>
          <w:rFonts w:ascii="Times New Roman" w:hAnsi="Times New Roman" w:cs="Times New Roman"/>
          <w:sz w:val="24"/>
          <w:szCs w:val="24"/>
        </w:rPr>
        <w:t>.</w:t>
      </w:r>
      <w:r w:rsidR="00CB1107" w:rsidRPr="00CB1107">
        <w:t xml:space="preserve"> </w:t>
      </w:r>
      <w:r w:rsidR="00CB1107" w:rsidRPr="00CB1107">
        <w:rPr>
          <w:rFonts w:ascii="Times New Roman" w:hAnsi="Times New Roman" w:cs="Times New Roman"/>
          <w:sz w:val="24"/>
          <w:szCs w:val="24"/>
        </w:rPr>
        <w:t>ove Odluke</w:t>
      </w:r>
      <w:r w:rsidRPr="00BA7F61">
        <w:rPr>
          <w:rFonts w:ascii="Times New Roman" w:hAnsi="Times New Roman" w:cs="Times New Roman"/>
          <w:sz w:val="24"/>
          <w:szCs w:val="24"/>
        </w:rPr>
        <w:t>),</w:t>
      </w:r>
    </w:p>
    <w:p w:rsidR="00BA7F61" w:rsidRDefault="00B466BC" w:rsidP="005C31AB">
      <w:pPr>
        <w:pStyle w:val="Bezproreda"/>
        <w:numPr>
          <w:ilvl w:val="0"/>
          <w:numId w:val="18"/>
        </w:numPr>
        <w:jc w:val="both"/>
        <w:rPr>
          <w:rFonts w:ascii="Times New Roman" w:hAnsi="Times New Roman" w:cs="Times New Roman"/>
          <w:sz w:val="24"/>
          <w:szCs w:val="24"/>
        </w:rPr>
      </w:pPr>
      <w:r w:rsidRPr="00BA7F61">
        <w:rPr>
          <w:rFonts w:ascii="Times New Roman" w:hAnsi="Times New Roman" w:cs="Times New Roman"/>
          <w:sz w:val="24"/>
          <w:szCs w:val="24"/>
        </w:rPr>
        <w:t>ako urbanu opremu javne namjene ne održava urednom i u stanju funk</w:t>
      </w:r>
      <w:r w:rsidR="008E734A" w:rsidRPr="00BA7F61">
        <w:rPr>
          <w:rFonts w:ascii="Times New Roman" w:hAnsi="Times New Roman" w:cs="Times New Roman"/>
          <w:sz w:val="24"/>
          <w:szCs w:val="24"/>
        </w:rPr>
        <w:t>cionalne sposobnosti (članak 2</w:t>
      </w:r>
      <w:r w:rsidR="00BA7F61" w:rsidRPr="00BA7F61">
        <w:rPr>
          <w:rFonts w:ascii="Times New Roman" w:hAnsi="Times New Roman" w:cs="Times New Roman"/>
          <w:sz w:val="24"/>
          <w:szCs w:val="24"/>
        </w:rPr>
        <w:t>3</w:t>
      </w:r>
      <w:r w:rsidRPr="00BA7F61">
        <w:rPr>
          <w:rFonts w:ascii="Times New Roman" w:hAnsi="Times New Roman" w:cs="Times New Roman"/>
          <w:sz w:val="24"/>
          <w:szCs w:val="24"/>
        </w:rPr>
        <w:t>. stavak 1.</w:t>
      </w:r>
      <w:r w:rsidR="00CB1107" w:rsidRPr="00CB1107">
        <w:t xml:space="preserve"> </w:t>
      </w:r>
      <w:r w:rsidR="00CB1107" w:rsidRPr="00CB1107">
        <w:rPr>
          <w:rFonts w:ascii="Times New Roman" w:hAnsi="Times New Roman" w:cs="Times New Roman"/>
          <w:sz w:val="24"/>
          <w:szCs w:val="24"/>
        </w:rPr>
        <w:t>ove Odluke</w:t>
      </w:r>
      <w:r w:rsidRPr="00BA7F61">
        <w:rPr>
          <w:rFonts w:ascii="Times New Roman" w:hAnsi="Times New Roman" w:cs="Times New Roman"/>
          <w:sz w:val="24"/>
          <w:szCs w:val="24"/>
        </w:rPr>
        <w:t>),</w:t>
      </w:r>
    </w:p>
    <w:p w:rsidR="00BA7F61" w:rsidRDefault="00B466BC" w:rsidP="005C31AB">
      <w:pPr>
        <w:pStyle w:val="Bezproreda"/>
        <w:numPr>
          <w:ilvl w:val="0"/>
          <w:numId w:val="18"/>
        </w:numPr>
        <w:jc w:val="both"/>
        <w:rPr>
          <w:rFonts w:ascii="Times New Roman" w:hAnsi="Times New Roman" w:cs="Times New Roman"/>
          <w:sz w:val="24"/>
          <w:szCs w:val="24"/>
        </w:rPr>
      </w:pPr>
      <w:r w:rsidRPr="00BA7F61">
        <w:rPr>
          <w:rFonts w:ascii="Times New Roman" w:hAnsi="Times New Roman" w:cs="Times New Roman"/>
          <w:sz w:val="24"/>
          <w:szCs w:val="24"/>
        </w:rPr>
        <w:lastRenderedPageBreak/>
        <w:t>ako postavi urbanu opremu javne namjene bez odob</w:t>
      </w:r>
      <w:r w:rsidR="008E734A" w:rsidRPr="00BA7F61">
        <w:rPr>
          <w:rFonts w:ascii="Times New Roman" w:hAnsi="Times New Roman" w:cs="Times New Roman"/>
          <w:sz w:val="24"/>
          <w:szCs w:val="24"/>
        </w:rPr>
        <w:t xml:space="preserve">renja </w:t>
      </w:r>
      <w:r w:rsidR="00BA7F61" w:rsidRPr="00BA7F61">
        <w:rPr>
          <w:rFonts w:ascii="Times New Roman" w:hAnsi="Times New Roman" w:cs="Times New Roman"/>
          <w:sz w:val="24"/>
          <w:szCs w:val="24"/>
        </w:rPr>
        <w:t>komunalnog redara</w:t>
      </w:r>
      <w:r w:rsidR="008E734A" w:rsidRPr="00BA7F61">
        <w:rPr>
          <w:rFonts w:ascii="Times New Roman" w:hAnsi="Times New Roman" w:cs="Times New Roman"/>
          <w:sz w:val="24"/>
          <w:szCs w:val="24"/>
        </w:rPr>
        <w:t xml:space="preserve"> (članak 2</w:t>
      </w:r>
      <w:r w:rsidR="00BA7F61">
        <w:rPr>
          <w:rFonts w:ascii="Times New Roman" w:hAnsi="Times New Roman" w:cs="Times New Roman"/>
          <w:sz w:val="24"/>
          <w:szCs w:val="24"/>
        </w:rPr>
        <w:t>3</w:t>
      </w:r>
      <w:r w:rsidRPr="00BA7F61">
        <w:rPr>
          <w:rFonts w:ascii="Times New Roman" w:hAnsi="Times New Roman" w:cs="Times New Roman"/>
          <w:sz w:val="24"/>
          <w:szCs w:val="24"/>
        </w:rPr>
        <w:t>. stavak 3.</w:t>
      </w:r>
      <w:r w:rsidR="00CB1107" w:rsidRPr="00CB1107">
        <w:t xml:space="preserve"> </w:t>
      </w:r>
      <w:r w:rsidR="00CB1107" w:rsidRPr="00CB1107">
        <w:rPr>
          <w:rFonts w:ascii="Times New Roman" w:hAnsi="Times New Roman" w:cs="Times New Roman"/>
          <w:sz w:val="24"/>
          <w:szCs w:val="24"/>
        </w:rPr>
        <w:t>ove Odluke</w:t>
      </w:r>
      <w:r w:rsidRPr="00BA7F61">
        <w:rPr>
          <w:rFonts w:ascii="Times New Roman" w:hAnsi="Times New Roman" w:cs="Times New Roman"/>
          <w:sz w:val="24"/>
          <w:szCs w:val="24"/>
        </w:rPr>
        <w:t>),</w:t>
      </w:r>
    </w:p>
    <w:p w:rsidR="00BA7F61" w:rsidRDefault="00B466BC" w:rsidP="005C31AB">
      <w:pPr>
        <w:pStyle w:val="Bezproreda"/>
        <w:numPr>
          <w:ilvl w:val="0"/>
          <w:numId w:val="18"/>
        </w:numPr>
        <w:jc w:val="both"/>
        <w:rPr>
          <w:rFonts w:ascii="Times New Roman" w:hAnsi="Times New Roman" w:cs="Times New Roman"/>
          <w:sz w:val="24"/>
          <w:szCs w:val="24"/>
        </w:rPr>
      </w:pPr>
      <w:r w:rsidRPr="00BA7F61">
        <w:rPr>
          <w:rFonts w:ascii="Times New Roman" w:hAnsi="Times New Roman" w:cs="Times New Roman"/>
          <w:sz w:val="24"/>
          <w:szCs w:val="24"/>
        </w:rPr>
        <w:t>ako šara ili na drugi način ošteti znakove horizontalne i vert</w:t>
      </w:r>
      <w:r w:rsidR="008E734A" w:rsidRPr="00BA7F61">
        <w:rPr>
          <w:rFonts w:ascii="Times New Roman" w:hAnsi="Times New Roman" w:cs="Times New Roman"/>
          <w:sz w:val="24"/>
          <w:szCs w:val="24"/>
        </w:rPr>
        <w:t xml:space="preserve">ikalne signalizacije (članak </w:t>
      </w:r>
      <w:r w:rsidR="00BA7F61">
        <w:rPr>
          <w:rFonts w:ascii="Times New Roman" w:hAnsi="Times New Roman" w:cs="Times New Roman"/>
          <w:sz w:val="24"/>
          <w:szCs w:val="24"/>
        </w:rPr>
        <w:t>28</w:t>
      </w:r>
      <w:r w:rsidRPr="00BA7F61">
        <w:rPr>
          <w:rFonts w:ascii="Times New Roman" w:hAnsi="Times New Roman" w:cs="Times New Roman"/>
          <w:sz w:val="24"/>
          <w:szCs w:val="24"/>
        </w:rPr>
        <w:t>.</w:t>
      </w:r>
      <w:r w:rsidR="00CB1107" w:rsidRPr="00CB1107">
        <w:t xml:space="preserve"> </w:t>
      </w:r>
      <w:r w:rsidR="00CB1107" w:rsidRPr="00CB1107">
        <w:rPr>
          <w:rFonts w:ascii="Times New Roman" w:hAnsi="Times New Roman" w:cs="Times New Roman"/>
          <w:sz w:val="24"/>
          <w:szCs w:val="24"/>
        </w:rPr>
        <w:t>ove Odluke</w:t>
      </w:r>
      <w:r w:rsidRPr="00BA7F61">
        <w:rPr>
          <w:rFonts w:ascii="Times New Roman" w:hAnsi="Times New Roman" w:cs="Times New Roman"/>
          <w:sz w:val="24"/>
          <w:szCs w:val="24"/>
        </w:rPr>
        <w:t>),</w:t>
      </w:r>
    </w:p>
    <w:p w:rsidR="00BA7F61" w:rsidRDefault="00B466BC" w:rsidP="005C31AB">
      <w:pPr>
        <w:pStyle w:val="Bezproreda"/>
        <w:numPr>
          <w:ilvl w:val="0"/>
          <w:numId w:val="18"/>
        </w:numPr>
        <w:jc w:val="both"/>
        <w:rPr>
          <w:rFonts w:ascii="Times New Roman" w:hAnsi="Times New Roman" w:cs="Times New Roman"/>
          <w:sz w:val="24"/>
          <w:szCs w:val="24"/>
        </w:rPr>
      </w:pPr>
      <w:r w:rsidRPr="00BA7F61">
        <w:rPr>
          <w:rFonts w:ascii="Times New Roman" w:hAnsi="Times New Roman" w:cs="Times New Roman"/>
          <w:sz w:val="24"/>
          <w:szCs w:val="24"/>
        </w:rPr>
        <w:t xml:space="preserve">ako ne brine o održavanju dječjih, sportskih ili rekreacijskih igrališta (članak </w:t>
      </w:r>
      <w:r w:rsidR="00BA7F61">
        <w:rPr>
          <w:rFonts w:ascii="Times New Roman" w:hAnsi="Times New Roman" w:cs="Times New Roman"/>
          <w:sz w:val="24"/>
          <w:szCs w:val="24"/>
        </w:rPr>
        <w:t>30. stavak 1</w:t>
      </w:r>
      <w:r w:rsidRPr="00BA7F61">
        <w:rPr>
          <w:rFonts w:ascii="Times New Roman" w:hAnsi="Times New Roman" w:cs="Times New Roman"/>
          <w:sz w:val="24"/>
          <w:szCs w:val="24"/>
        </w:rPr>
        <w:t>.</w:t>
      </w:r>
      <w:r w:rsidR="00CB1107" w:rsidRPr="00CB1107">
        <w:t xml:space="preserve"> </w:t>
      </w:r>
      <w:r w:rsidR="00CB1107" w:rsidRPr="00CB1107">
        <w:rPr>
          <w:rFonts w:ascii="Times New Roman" w:hAnsi="Times New Roman" w:cs="Times New Roman"/>
          <w:sz w:val="24"/>
          <w:szCs w:val="24"/>
        </w:rPr>
        <w:t>ove Odluke</w:t>
      </w:r>
      <w:r w:rsidRPr="00BA7F61">
        <w:rPr>
          <w:rFonts w:ascii="Times New Roman" w:hAnsi="Times New Roman" w:cs="Times New Roman"/>
          <w:sz w:val="24"/>
          <w:szCs w:val="24"/>
        </w:rPr>
        <w:t>),</w:t>
      </w:r>
    </w:p>
    <w:p w:rsidR="00BA7F61" w:rsidRDefault="00B466BC" w:rsidP="005C31AB">
      <w:pPr>
        <w:pStyle w:val="Bezproreda"/>
        <w:numPr>
          <w:ilvl w:val="0"/>
          <w:numId w:val="18"/>
        </w:numPr>
        <w:jc w:val="both"/>
        <w:rPr>
          <w:rFonts w:ascii="Times New Roman" w:hAnsi="Times New Roman" w:cs="Times New Roman"/>
          <w:sz w:val="24"/>
          <w:szCs w:val="24"/>
        </w:rPr>
      </w:pPr>
      <w:r w:rsidRPr="00BA7F61">
        <w:rPr>
          <w:rFonts w:ascii="Times New Roman" w:hAnsi="Times New Roman" w:cs="Times New Roman"/>
          <w:sz w:val="24"/>
          <w:szCs w:val="24"/>
        </w:rPr>
        <w:t xml:space="preserve">ako se ne pridržava odredbi članka </w:t>
      </w:r>
      <w:r w:rsidR="00BA7F61">
        <w:rPr>
          <w:rFonts w:ascii="Times New Roman" w:hAnsi="Times New Roman" w:cs="Times New Roman"/>
          <w:sz w:val="24"/>
          <w:szCs w:val="24"/>
        </w:rPr>
        <w:t>42</w:t>
      </w:r>
      <w:r w:rsidRPr="00BA7F61">
        <w:rPr>
          <w:rFonts w:ascii="Times New Roman" w:hAnsi="Times New Roman" w:cs="Times New Roman"/>
          <w:sz w:val="24"/>
          <w:szCs w:val="24"/>
        </w:rPr>
        <w:t>. ove Odluke,</w:t>
      </w:r>
    </w:p>
    <w:p w:rsidR="00B466BC" w:rsidRPr="00BA7F61" w:rsidRDefault="00B466BC" w:rsidP="005C31AB">
      <w:pPr>
        <w:pStyle w:val="Bezproreda"/>
        <w:numPr>
          <w:ilvl w:val="0"/>
          <w:numId w:val="18"/>
        </w:numPr>
        <w:jc w:val="both"/>
        <w:rPr>
          <w:rFonts w:ascii="Times New Roman" w:hAnsi="Times New Roman" w:cs="Times New Roman"/>
          <w:sz w:val="24"/>
          <w:szCs w:val="24"/>
        </w:rPr>
      </w:pPr>
      <w:r w:rsidRPr="00BA7F61">
        <w:rPr>
          <w:rFonts w:ascii="Times New Roman" w:hAnsi="Times New Roman" w:cs="Times New Roman"/>
          <w:sz w:val="24"/>
          <w:szCs w:val="24"/>
        </w:rPr>
        <w:t>ako se ne pridržava odr</w:t>
      </w:r>
      <w:r w:rsidR="008E734A" w:rsidRPr="00BA7F61">
        <w:rPr>
          <w:rFonts w:ascii="Times New Roman" w:hAnsi="Times New Roman" w:cs="Times New Roman"/>
          <w:sz w:val="24"/>
          <w:szCs w:val="24"/>
        </w:rPr>
        <w:t xml:space="preserve">edbi članka </w:t>
      </w:r>
      <w:r w:rsidR="00BA7F61">
        <w:rPr>
          <w:rFonts w:ascii="Times New Roman" w:hAnsi="Times New Roman" w:cs="Times New Roman"/>
          <w:sz w:val="24"/>
          <w:szCs w:val="24"/>
        </w:rPr>
        <w:t>49</w:t>
      </w:r>
      <w:r w:rsidRPr="00BA7F61">
        <w:rPr>
          <w:rFonts w:ascii="Times New Roman" w:hAnsi="Times New Roman" w:cs="Times New Roman"/>
          <w:sz w:val="24"/>
          <w:szCs w:val="24"/>
        </w:rPr>
        <w:t>. ove Odluke.</w:t>
      </w:r>
    </w:p>
    <w:p w:rsidR="00B466BC" w:rsidRPr="003F5BCE" w:rsidRDefault="00BA7F61" w:rsidP="005C31AB">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Novčanom kaznom u iznosu 1.000,00 kuna kaznit će se za prekršaj i odgovorna osoba u pravnoj osobi koja učini prekršaj iz stavka 1. ovog članka.</w:t>
      </w:r>
    </w:p>
    <w:p w:rsidR="00B466BC" w:rsidRPr="003F5BCE" w:rsidRDefault="00BA7F61" w:rsidP="005C31AB">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Novčanom kaznom u iznosu 2.000,00 kuna kaznit će se fizička osoba obrtnik i osoba koja obavlja drugu samostalnu djelatnosti koja učini prekršaj iz stavka 1. ovog članka.</w:t>
      </w:r>
    </w:p>
    <w:p w:rsidR="00B466BC" w:rsidRPr="003F5BCE" w:rsidRDefault="00BA7F61" w:rsidP="005C31AB">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Novčanom kaznom u iznosu 1.000,00 kuna kaznit će se fizička osoba koja učini pr</w:t>
      </w:r>
      <w:r w:rsidR="00B31C45" w:rsidRPr="003F5BCE">
        <w:rPr>
          <w:rFonts w:ascii="Times New Roman" w:hAnsi="Times New Roman" w:cs="Times New Roman"/>
          <w:sz w:val="24"/>
          <w:szCs w:val="24"/>
        </w:rPr>
        <w:t>ekršaj iz stavka 1. ovog članka</w:t>
      </w:r>
      <w:r w:rsidR="00ED60D2">
        <w:rPr>
          <w:rFonts w:ascii="Times New Roman" w:hAnsi="Times New Roman" w:cs="Times New Roman"/>
          <w:sz w:val="24"/>
          <w:szCs w:val="24"/>
        </w:rPr>
        <w:t>.</w:t>
      </w:r>
    </w:p>
    <w:p w:rsidR="00CB1107" w:rsidRDefault="00CB1107" w:rsidP="00BA7F61">
      <w:pPr>
        <w:pStyle w:val="Bezproreda"/>
        <w:jc w:val="center"/>
        <w:rPr>
          <w:rFonts w:ascii="Times New Roman" w:hAnsi="Times New Roman" w:cs="Times New Roman"/>
          <w:b/>
          <w:bCs/>
          <w:sz w:val="24"/>
          <w:szCs w:val="24"/>
        </w:rPr>
      </w:pPr>
    </w:p>
    <w:p w:rsidR="00B466BC" w:rsidRPr="00BA7F61" w:rsidRDefault="006705CE" w:rsidP="00BA7F61">
      <w:pPr>
        <w:pStyle w:val="Bezproreda"/>
        <w:jc w:val="center"/>
        <w:rPr>
          <w:rFonts w:ascii="Times New Roman" w:hAnsi="Times New Roman" w:cs="Times New Roman"/>
          <w:b/>
          <w:bCs/>
          <w:sz w:val="24"/>
          <w:szCs w:val="24"/>
        </w:rPr>
      </w:pPr>
      <w:r w:rsidRPr="00BA7F61">
        <w:rPr>
          <w:rFonts w:ascii="Times New Roman" w:hAnsi="Times New Roman" w:cs="Times New Roman"/>
          <w:b/>
          <w:bCs/>
          <w:sz w:val="24"/>
          <w:szCs w:val="24"/>
        </w:rPr>
        <w:t xml:space="preserve">Članak </w:t>
      </w:r>
      <w:r w:rsidR="00BA7F61">
        <w:rPr>
          <w:rFonts w:ascii="Times New Roman" w:hAnsi="Times New Roman" w:cs="Times New Roman"/>
          <w:b/>
          <w:bCs/>
          <w:sz w:val="24"/>
          <w:szCs w:val="24"/>
        </w:rPr>
        <w:t>6</w:t>
      </w:r>
      <w:r w:rsidR="006C4FE2">
        <w:rPr>
          <w:rFonts w:ascii="Times New Roman" w:hAnsi="Times New Roman" w:cs="Times New Roman"/>
          <w:b/>
          <w:bCs/>
          <w:sz w:val="24"/>
          <w:szCs w:val="24"/>
        </w:rPr>
        <w:t>6</w:t>
      </w:r>
      <w:r w:rsidR="00B466BC" w:rsidRPr="00BA7F61">
        <w:rPr>
          <w:rFonts w:ascii="Times New Roman" w:hAnsi="Times New Roman" w:cs="Times New Roman"/>
          <w:b/>
          <w:bCs/>
          <w:sz w:val="24"/>
          <w:szCs w:val="24"/>
        </w:rPr>
        <w:t>.</w:t>
      </w:r>
    </w:p>
    <w:p w:rsidR="00B466BC" w:rsidRPr="003F5BCE" w:rsidRDefault="00BA7F61" w:rsidP="003F5BCE">
      <w:pPr>
        <w:pStyle w:val="Bezproreda"/>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Novčanom kaznom u iznosu 2.000,00 kuna kaznit će se za prekršaj pravna osoba</w:t>
      </w:r>
    </w:p>
    <w:p w:rsidR="00BA7F61" w:rsidRDefault="00B466BC" w:rsidP="003F5BCE">
      <w:pPr>
        <w:pStyle w:val="Bezproreda"/>
        <w:numPr>
          <w:ilvl w:val="0"/>
          <w:numId w:val="19"/>
        </w:numPr>
        <w:rPr>
          <w:rFonts w:ascii="Times New Roman" w:hAnsi="Times New Roman" w:cs="Times New Roman"/>
          <w:sz w:val="24"/>
          <w:szCs w:val="24"/>
        </w:rPr>
      </w:pPr>
      <w:r w:rsidRPr="003F5BCE">
        <w:rPr>
          <w:rFonts w:ascii="Times New Roman" w:hAnsi="Times New Roman" w:cs="Times New Roman"/>
          <w:sz w:val="24"/>
          <w:szCs w:val="24"/>
        </w:rPr>
        <w:t>ako uništava ili neovlašteno skida natpisne ploče (članak 6. stavak 2.</w:t>
      </w:r>
      <w:r w:rsidR="00CB1107" w:rsidRPr="00CB1107">
        <w:t xml:space="preserve"> </w:t>
      </w:r>
      <w:r w:rsidR="00CB1107" w:rsidRPr="00CB1107">
        <w:rPr>
          <w:rFonts w:ascii="Times New Roman" w:hAnsi="Times New Roman" w:cs="Times New Roman"/>
          <w:sz w:val="24"/>
          <w:szCs w:val="24"/>
        </w:rPr>
        <w:t>ove Odluke</w:t>
      </w:r>
      <w:r w:rsidRPr="003F5BCE">
        <w:rPr>
          <w:rFonts w:ascii="Times New Roman" w:hAnsi="Times New Roman" w:cs="Times New Roman"/>
          <w:sz w:val="24"/>
          <w:szCs w:val="24"/>
        </w:rPr>
        <w:t>),</w:t>
      </w:r>
    </w:p>
    <w:p w:rsidR="00BA7F61" w:rsidRDefault="00B466BC" w:rsidP="003F5BCE">
      <w:pPr>
        <w:pStyle w:val="Bezproreda"/>
        <w:numPr>
          <w:ilvl w:val="0"/>
          <w:numId w:val="19"/>
        </w:numPr>
        <w:rPr>
          <w:rFonts w:ascii="Times New Roman" w:hAnsi="Times New Roman" w:cs="Times New Roman"/>
          <w:sz w:val="24"/>
          <w:szCs w:val="24"/>
        </w:rPr>
      </w:pPr>
      <w:r w:rsidRPr="00BA7F61">
        <w:rPr>
          <w:rFonts w:ascii="Times New Roman" w:hAnsi="Times New Roman" w:cs="Times New Roman"/>
          <w:sz w:val="24"/>
          <w:szCs w:val="24"/>
        </w:rPr>
        <w:t>ako ne označi zgradu brojem sukladno posebnom propisu (članak 7.</w:t>
      </w:r>
      <w:r w:rsidR="00CB1107" w:rsidRPr="00CB1107">
        <w:t xml:space="preserve"> </w:t>
      </w:r>
      <w:r w:rsidR="00CB1107" w:rsidRPr="00CB1107">
        <w:rPr>
          <w:rFonts w:ascii="Times New Roman" w:hAnsi="Times New Roman" w:cs="Times New Roman"/>
          <w:sz w:val="24"/>
          <w:szCs w:val="24"/>
        </w:rPr>
        <w:t>ove Odluke</w:t>
      </w:r>
      <w:r w:rsidRPr="00BA7F61">
        <w:rPr>
          <w:rFonts w:ascii="Times New Roman" w:hAnsi="Times New Roman" w:cs="Times New Roman"/>
          <w:sz w:val="24"/>
          <w:szCs w:val="24"/>
        </w:rPr>
        <w:t>),</w:t>
      </w:r>
    </w:p>
    <w:p w:rsidR="00BA7F61" w:rsidRDefault="00B466BC" w:rsidP="003F5BCE">
      <w:pPr>
        <w:pStyle w:val="Bezproreda"/>
        <w:numPr>
          <w:ilvl w:val="0"/>
          <w:numId w:val="19"/>
        </w:numPr>
        <w:rPr>
          <w:rFonts w:ascii="Times New Roman" w:hAnsi="Times New Roman" w:cs="Times New Roman"/>
          <w:sz w:val="24"/>
          <w:szCs w:val="24"/>
        </w:rPr>
      </w:pPr>
      <w:r w:rsidRPr="00BA7F61">
        <w:rPr>
          <w:rFonts w:ascii="Times New Roman" w:hAnsi="Times New Roman" w:cs="Times New Roman"/>
          <w:sz w:val="24"/>
          <w:szCs w:val="24"/>
        </w:rPr>
        <w:t>ako ne istakne ploču u skladu s člankom 8. stavkom 1. ove Odluke,</w:t>
      </w:r>
    </w:p>
    <w:p w:rsidR="00BA7F61" w:rsidRDefault="00B466BC" w:rsidP="003F5BCE">
      <w:pPr>
        <w:pStyle w:val="Bezproreda"/>
        <w:numPr>
          <w:ilvl w:val="0"/>
          <w:numId w:val="19"/>
        </w:numPr>
        <w:rPr>
          <w:rFonts w:ascii="Times New Roman" w:hAnsi="Times New Roman" w:cs="Times New Roman"/>
          <w:sz w:val="24"/>
          <w:szCs w:val="24"/>
        </w:rPr>
      </w:pPr>
      <w:r w:rsidRPr="00BA7F61">
        <w:rPr>
          <w:rFonts w:ascii="Times New Roman" w:hAnsi="Times New Roman" w:cs="Times New Roman"/>
          <w:sz w:val="24"/>
          <w:szCs w:val="24"/>
        </w:rPr>
        <w:t>ako ne ukloni ploču u skladu s člankom 8. stavkom 2. ove Odluke,</w:t>
      </w:r>
    </w:p>
    <w:p w:rsidR="00BA7F61" w:rsidRDefault="00B466BC" w:rsidP="003F5BCE">
      <w:pPr>
        <w:pStyle w:val="Bezproreda"/>
        <w:numPr>
          <w:ilvl w:val="0"/>
          <w:numId w:val="19"/>
        </w:numPr>
        <w:rPr>
          <w:rFonts w:ascii="Times New Roman" w:hAnsi="Times New Roman" w:cs="Times New Roman"/>
          <w:sz w:val="24"/>
          <w:szCs w:val="24"/>
        </w:rPr>
      </w:pPr>
      <w:r w:rsidRPr="00BA7F61">
        <w:rPr>
          <w:rFonts w:ascii="Times New Roman" w:hAnsi="Times New Roman" w:cs="Times New Roman"/>
          <w:sz w:val="24"/>
          <w:szCs w:val="24"/>
        </w:rPr>
        <w:t xml:space="preserve">ako posude s cvijećem </w:t>
      </w:r>
      <w:r w:rsidR="00BA7F61">
        <w:rPr>
          <w:rFonts w:ascii="Times New Roman" w:hAnsi="Times New Roman" w:cs="Times New Roman"/>
          <w:sz w:val="24"/>
          <w:szCs w:val="24"/>
        </w:rPr>
        <w:t xml:space="preserve">i drugim ukrasnim biljem </w:t>
      </w:r>
      <w:r w:rsidRPr="00BA7F61">
        <w:rPr>
          <w:rFonts w:ascii="Times New Roman" w:hAnsi="Times New Roman" w:cs="Times New Roman"/>
          <w:sz w:val="24"/>
          <w:szCs w:val="24"/>
        </w:rPr>
        <w:t>ne postavi tako da je spriječen pad posude i izlijevanje vode na prolaznike (članak 9. stavak 3.</w:t>
      </w:r>
      <w:r w:rsidR="00CB1107" w:rsidRPr="00CB1107">
        <w:t xml:space="preserve"> </w:t>
      </w:r>
      <w:r w:rsidR="00CB1107" w:rsidRPr="00CB1107">
        <w:rPr>
          <w:rFonts w:ascii="Times New Roman" w:hAnsi="Times New Roman" w:cs="Times New Roman"/>
          <w:sz w:val="24"/>
          <w:szCs w:val="24"/>
        </w:rPr>
        <w:t>ove Odluke</w:t>
      </w:r>
      <w:r w:rsidRPr="00BA7F61">
        <w:rPr>
          <w:rFonts w:ascii="Times New Roman" w:hAnsi="Times New Roman" w:cs="Times New Roman"/>
          <w:sz w:val="24"/>
          <w:szCs w:val="24"/>
        </w:rPr>
        <w:t>),</w:t>
      </w:r>
    </w:p>
    <w:p w:rsidR="00BA7F61" w:rsidRDefault="00B466BC" w:rsidP="003F5BCE">
      <w:pPr>
        <w:pStyle w:val="Bezproreda"/>
        <w:numPr>
          <w:ilvl w:val="0"/>
          <w:numId w:val="19"/>
        </w:numPr>
        <w:rPr>
          <w:rFonts w:ascii="Times New Roman" w:hAnsi="Times New Roman" w:cs="Times New Roman"/>
          <w:sz w:val="24"/>
          <w:szCs w:val="24"/>
        </w:rPr>
      </w:pPr>
      <w:r w:rsidRPr="00BA7F61">
        <w:rPr>
          <w:rFonts w:ascii="Times New Roman" w:hAnsi="Times New Roman" w:cs="Times New Roman"/>
          <w:sz w:val="24"/>
          <w:szCs w:val="24"/>
        </w:rPr>
        <w:t>ako zastave, prigodne napise i ukrase ne istakne uredne ili ne ukloni u roku od 24 sata nakon prestanka prigode zbog koje su postavljeni (članak 11.</w:t>
      </w:r>
      <w:r w:rsidR="00CB1107" w:rsidRPr="00CB1107">
        <w:t xml:space="preserve"> </w:t>
      </w:r>
      <w:r w:rsidR="00CB1107" w:rsidRPr="00CB1107">
        <w:rPr>
          <w:rFonts w:ascii="Times New Roman" w:hAnsi="Times New Roman" w:cs="Times New Roman"/>
          <w:sz w:val="24"/>
          <w:szCs w:val="24"/>
        </w:rPr>
        <w:t>ove Odluke</w:t>
      </w:r>
      <w:r w:rsidRPr="00BA7F61">
        <w:rPr>
          <w:rFonts w:ascii="Times New Roman" w:hAnsi="Times New Roman" w:cs="Times New Roman"/>
          <w:sz w:val="24"/>
          <w:szCs w:val="24"/>
        </w:rPr>
        <w:t>),</w:t>
      </w:r>
    </w:p>
    <w:p w:rsidR="00BA7F61" w:rsidRDefault="00B466BC" w:rsidP="003F5BCE">
      <w:pPr>
        <w:pStyle w:val="Bezproreda"/>
        <w:numPr>
          <w:ilvl w:val="0"/>
          <w:numId w:val="19"/>
        </w:numPr>
        <w:rPr>
          <w:rFonts w:ascii="Times New Roman" w:hAnsi="Times New Roman" w:cs="Times New Roman"/>
          <w:sz w:val="24"/>
          <w:szCs w:val="24"/>
        </w:rPr>
      </w:pPr>
      <w:r w:rsidRPr="00BA7F61">
        <w:rPr>
          <w:rFonts w:ascii="Times New Roman" w:hAnsi="Times New Roman" w:cs="Times New Roman"/>
          <w:sz w:val="24"/>
          <w:szCs w:val="24"/>
        </w:rPr>
        <w:t>ako izloge u poslovnim prostorima ne održava urednim i čistim (članak 14. stavak 1.</w:t>
      </w:r>
      <w:r w:rsidR="00CB1107" w:rsidRPr="00CB1107">
        <w:t xml:space="preserve"> </w:t>
      </w:r>
      <w:r w:rsidR="00CB1107" w:rsidRPr="00CB1107">
        <w:rPr>
          <w:rFonts w:ascii="Times New Roman" w:hAnsi="Times New Roman" w:cs="Times New Roman"/>
          <w:sz w:val="24"/>
          <w:szCs w:val="24"/>
        </w:rPr>
        <w:t>ove Odluke</w:t>
      </w:r>
      <w:r w:rsidRPr="00BA7F61">
        <w:rPr>
          <w:rFonts w:ascii="Times New Roman" w:hAnsi="Times New Roman" w:cs="Times New Roman"/>
          <w:sz w:val="24"/>
          <w:szCs w:val="24"/>
        </w:rPr>
        <w:t>),</w:t>
      </w:r>
    </w:p>
    <w:p w:rsidR="001F495F" w:rsidRDefault="00B466BC" w:rsidP="003F5BCE">
      <w:pPr>
        <w:pStyle w:val="Bezproreda"/>
        <w:numPr>
          <w:ilvl w:val="0"/>
          <w:numId w:val="19"/>
        </w:numPr>
        <w:rPr>
          <w:rFonts w:ascii="Times New Roman" w:hAnsi="Times New Roman" w:cs="Times New Roman"/>
          <w:sz w:val="24"/>
          <w:szCs w:val="24"/>
        </w:rPr>
      </w:pPr>
      <w:r w:rsidRPr="00BA7F61">
        <w:rPr>
          <w:rFonts w:ascii="Times New Roman" w:hAnsi="Times New Roman" w:cs="Times New Roman"/>
          <w:sz w:val="24"/>
          <w:szCs w:val="24"/>
        </w:rPr>
        <w:t>ako izlog ispražnjenog prostora ne održava urednim i čistim (članak 14. stavak 2.</w:t>
      </w:r>
      <w:r w:rsidR="00CB1107" w:rsidRPr="00CB1107">
        <w:t xml:space="preserve"> </w:t>
      </w:r>
      <w:r w:rsidR="00CB1107" w:rsidRPr="00CB1107">
        <w:rPr>
          <w:rFonts w:ascii="Times New Roman" w:hAnsi="Times New Roman" w:cs="Times New Roman"/>
          <w:sz w:val="24"/>
          <w:szCs w:val="24"/>
        </w:rPr>
        <w:t>ove Odluke</w:t>
      </w:r>
      <w:r w:rsidRPr="00BA7F61">
        <w:rPr>
          <w:rFonts w:ascii="Times New Roman" w:hAnsi="Times New Roman" w:cs="Times New Roman"/>
          <w:sz w:val="24"/>
          <w:szCs w:val="24"/>
        </w:rPr>
        <w:t>),</w:t>
      </w:r>
    </w:p>
    <w:p w:rsidR="001F495F" w:rsidRDefault="00B466BC" w:rsidP="003F5BCE">
      <w:pPr>
        <w:pStyle w:val="Bezproreda"/>
        <w:numPr>
          <w:ilvl w:val="0"/>
          <w:numId w:val="19"/>
        </w:numPr>
        <w:rPr>
          <w:rFonts w:ascii="Times New Roman" w:hAnsi="Times New Roman" w:cs="Times New Roman"/>
          <w:sz w:val="24"/>
          <w:szCs w:val="24"/>
        </w:rPr>
      </w:pPr>
      <w:r w:rsidRPr="001F495F">
        <w:rPr>
          <w:rFonts w:ascii="Times New Roman" w:hAnsi="Times New Roman" w:cs="Times New Roman"/>
          <w:sz w:val="24"/>
          <w:szCs w:val="24"/>
        </w:rPr>
        <w:t xml:space="preserve">ako izlaže predmete izvan izloga odnosno izvan poslovnog prostora bez odobrenja </w:t>
      </w:r>
      <w:r w:rsidR="001F495F">
        <w:rPr>
          <w:rFonts w:ascii="Times New Roman" w:hAnsi="Times New Roman" w:cs="Times New Roman"/>
          <w:sz w:val="24"/>
          <w:szCs w:val="24"/>
        </w:rPr>
        <w:t>komunalnog redara</w:t>
      </w:r>
      <w:r w:rsidRPr="001F495F">
        <w:rPr>
          <w:rFonts w:ascii="Times New Roman" w:hAnsi="Times New Roman" w:cs="Times New Roman"/>
          <w:sz w:val="24"/>
          <w:szCs w:val="24"/>
        </w:rPr>
        <w:t xml:space="preserve"> (članak 14. stavak 4.</w:t>
      </w:r>
      <w:r w:rsidR="00CB1107" w:rsidRPr="00CB1107">
        <w:t xml:space="preserve"> </w:t>
      </w:r>
      <w:r w:rsidR="00CB1107" w:rsidRPr="00CB1107">
        <w:rPr>
          <w:rFonts w:ascii="Times New Roman" w:hAnsi="Times New Roman" w:cs="Times New Roman"/>
          <w:sz w:val="24"/>
          <w:szCs w:val="24"/>
        </w:rPr>
        <w:t>ove Odluke</w:t>
      </w:r>
      <w:r w:rsidRPr="001F495F">
        <w:rPr>
          <w:rFonts w:ascii="Times New Roman" w:hAnsi="Times New Roman" w:cs="Times New Roman"/>
          <w:sz w:val="24"/>
          <w:szCs w:val="24"/>
        </w:rPr>
        <w:t>),</w:t>
      </w:r>
    </w:p>
    <w:p w:rsidR="001F495F" w:rsidRDefault="00B466BC" w:rsidP="003F5BCE">
      <w:pPr>
        <w:pStyle w:val="Bezproreda"/>
        <w:numPr>
          <w:ilvl w:val="0"/>
          <w:numId w:val="19"/>
        </w:numPr>
        <w:rPr>
          <w:rFonts w:ascii="Times New Roman" w:hAnsi="Times New Roman" w:cs="Times New Roman"/>
          <w:sz w:val="24"/>
          <w:szCs w:val="24"/>
        </w:rPr>
      </w:pPr>
      <w:r w:rsidRPr="001F495F">
        <w:rPr>
          <w:rFonts w:ascii="Times New Roman" w:hAnsi="Times New Roman" w:cs="Times New Roman"/>
          <w:sz w:val="24"/>
          <w:szCs w:val="24"/>
        </w:rPr>
        <w:t xml:space="preserve">ako reklamne i oglasne predmete ne održava urednima i čistima, dotrajale ne zamjeni, a </w:t>
      </w:r>
      <w:r w:rsidRPr="001F495F">
        <w:rPr>
          <w:rFonts w:ascii="Times New Roman" w:hAnsi="Times New Roman" w:cs="Times New Roman"/>
          <w:sz w:val="24"/>
          <w:szCs w:val="24"/>
        </w:rPr>
        <w:tab/>
        <w:t xml:space="preserve">one koji više ne </w:t>
      </w:r>
      <w:r w:rsidR="008E734A" w:rsidRPr="001F495F">
        <w:rPr>
          <w:rFonts w:ascii="Times New Roman" w:hAnsi="Times New Roman" w:cs="Times New Roman"/>
          <w:sz w:val="24"/>
          <w:szCs w:val="24"/>
        </w:rPr>
        <w:t>služe svrsi ne ukloni (članak 17</w:t>
      </w:r>
      <w:r w:rsidRPr="001F495F">
        <w:rPr>
          <w:rFonts w:ascii="Times New Roman" w:hAnsi="Times New Roman" w:cs="Times New Roman"/>
          <w:sz w:val="24"/>
          <w:szCs w:val="24"/>
        </w:rPr>
        <w:t>. stavak 2.</w:t>
      </w:r>
      <w:r w:rsidR="00CB1107" w:rsidRPr="00CB1107">
        <w:t xml:space="preserve"> </w:t>
      </w:r>
      <w:r w:rsidR="00CB1107" w:rsidRPr="00CB1107">
        <w:rPr>
          <w:rFonts w:ascii="Times New Roman" w:hAnsi="Times New Roman" w:cs="Times New Roman"/>
          <w:sz w:val="24"/>
          <w:szCs w:val="24"/>
        </w:rPr>
        <w:t>ove Odluke</w:t>
      </w:r>
      <w:r w:rsidRPr="001F495F">
        <w:rPr>
          <w:rFonts w:ascii="Times New Roman" w:hAnsi="Times New Roman" w:cs="Times New Roman"/>
          <w:sz w:val="24"/>
          <w:szCs w:val="24"/>
        </w:rPr>
        <w:t>),</w:t>
      </w:r>
    </w:p>
    <w:p w:rsidR="001F495F" w:rsidRDefault="00B466BC" w:rsidP="003F5BCE">
      <w:pPr>
        <w:pStyle w:val="Bezproreda"/>
        <w:numPr>
          <w:ilvl w:val="0"/>
          <w:numId w:val="19"/>
        </w:numPr>
        <w:rPr>
          <w:rFonts w:ascii="Times New Roman" w:hAnsi="Times New Roman" w:cs="Times New Roman"/>
          <w:sz w:val="24"/>
          <w:szCs w:val="24"/>
        </w:rPr>
      </w:pPr>
      <w:r w:rsidRPr="001F495F">
        <w:rPr>
          <w:rFonts w:ascii="Times New Roman" w:hAnsi="Times New Roman" w:cs="Times New Roman"/>
          <w:sz w:val="24"/>
          <w:szCs w:val="24"/>
        </w:rPr>
        <w:t xml:space="preserve">ako reklamne i oglasne predmete koji privremeno nemaju reklamnu poruku ne pokrije </w:t>
      </w:r>
      <w:r w:rsidR="008E734A" w:rsidRPr="001F495F">
        <w:rPr>
          <w:rFonts w:ascii="Times New Roman" w:hAnsi="Times New Roman" w:cs="Times New Roman"/>
          <w:sz w:val="24"/>
          <w:szCs w:val="24"/>
        </w:rPr>
        <w:t>plakatom bijele boje (članak 17</w:t>
      </w:r>
      <w:r w:rsidRPr="001F495F">
        <w:rPr>
          <w:rFonts w:ascii="Times New Roman" w:hAnsi="Times New Roman" w:cs="Times New Roman"/>
          <w:sz w:val="24"/>
          <w:szCs w:val="24"/>
        </w:rPr>
        <w:t>. stavak 3.</w:t>
      </w:r>
      <w:r w:rsidR="00CB1107" w:rsidRPr="00CB1107">
        <w:t xml:space="preserve"> </w:t>
      </w:r>
      <w:r w:rsidR="00CB1107" w:rsidRPr="00CB1107">
        <w:rPr>
          <w:rFonts w:ascii="Times New Roman" w:hAnsi="Times New Roman" w:cs="Times New Roman"/>
          <w:sz w:val="24"/>
          <w:szCs w:val="24"/>
        </w:rPr>
        <w:t>ove Odluke</w:t>
      </w:r>
      <w:r w:rsidRPr="001F495F">
        <w:rPr>
          <w:rFonts w:ascii="Times New Roman" w:hAnsi="Times New Roman" w:cs="Times New Roman"/>
          <w:sz w:val="24"/>
          <w:szCs w:val="24"/>
        </w:rPr>
        <w:t>),</w:t>
      </w:r>
    </w:p>
    <w:p w:rsidR="001F495F" w:rsidRDefault="00B466BC" w:rsidP="001F495F">
      <w:pPr>
        <w:pStyle w:val="Bezproreda"/>
        <w:numPr>
          <w:ilvl w:val="0"/>
          <w:numId w:val="19"/>
        </w:numPr>
        <w:jc w:val="both"/>
        <w:rPr>
          <w:rFonts w:ascii="Times New Roman" w:hAnsi="Times New Roman" w:cs="Times New Roman"/>
          <w:sz w:val="24"/>
          <w:szCs w:val="24"/>
        </w:rPr>
      </w:pPr>
      <w:r w:rsidRPr="001F495F">
        <w:rPr>
          <w:rFonts w:ascii="Times New Roman" w:hAnsi="Times New Roman" w:cs="Times New Roman"/>
          <w:sz w:val="24"/>
          <w:szCs w:val="24"/>
        </w:rPr>
        <w:t xml:space="preserve">ako u roku </w:t>
      </w:r>
      <w:r w:rsidR="008E734A" w:rsidRPr="001F495F">
        <w:rPr>
          <w:rFonts w:ascii="Times New Roman" w:hAnsi="Times New Roman" w:cs="Times New Roman"/>
          <w:sz w:val="24"/>
          <w:szCs w:val="24"/>
        </w:rPr>
        <w:t>ne ukloni transparent (članak 17</w:t>
      </w:r>
      <w:r w:rsidRPr="001F495F">
        <w:rPr>
          <w:rFonts w:ascii="Times New Roman" w:hAnsi="Times New Roman" w:cs="Times New Roman"/>
          <w:sz w:val="24"/>
          <w:szCs w:val="24"/>
        </w:rPr>
        <w:t>. stavak 4.</w:t>
      </w:r>
      <w:r w:rsidR="00CB1107" w:rsidRPr="00CB1107">
        <w:t xml:space="preserve"> </w:t>
      </w:r>
      <w:r w:rsidR="00CB1107" w:rsidRPr="00CB1107">
        <w:rPr>
          <w:rFonts w:ascii="Times New Roman" w:hAnsi="Times New Roman" w:cs="Times New Roman"/>
          <w:sz w:val="24"/>
          <w:szCs w:val="24"/>
        </w:rPr>
        <w:t>ove Odluke</w:t>
      </w:r>
      <w:r w:rsidRPr="001F495F">
        <w:rPr>
          <w:rFonts w:ascii="Times New Roman" w:hAnsi="Times New Roman" w:cs="Times New Roman"/>
          <w:sz w:val="24"/>
          <w:szCs w:val="24"/>
        </w:rPr>
        <w:t>),</w:t>
      </w:r>
    </w:p>
    <w:p w:rsidR="001F495F" w:rsidRDefault="00B466BC" w:rsidP="001F495F">
      <w:pPr>
        <w:pStyle w:val="Bezproreda"/>
        <w:numPr>
          <w:ilvl w:val="0"/>
          <w:numId w:val="19"/>
        </w:numPr>
        <w:jc w:val="both"/>
        <w:rPr>
          <w:rFonts w:ascii="Times New Roman" w:hAnsi="Times New Roman" w:cs="Times New Roman"/>
          <w:sz w:val="24"/>
          <w:szCs w:val="24"/>
        </w:rPr>
      </w:pPr>
      <w:r w:rsidRPr="001F495F">
        <w:rPr>
          <w:rFonts w:ascii="Times New Roman" w:hAnsi="Times New Roman" w:cs="Times New Roman"/>
          <w:sz w:val="24"/>
          <w:szCs w:val="24"/>
        </w:rPr>
        <w:t>ako ističe plakate i slične objave na n</w:t>
      </w:r>
      <w:r w:rsidR="008E734A" w:rsidRPr="001F495F">
        <w:rPr>
          <w:rFonts w:ascii="Times New Roman" w:hAnsi="Times New Roman" w:cs="Times New Roman"/>
          <w:sz w:val="24"/>
          <w:szCs w:val="24"/>
        </w:rPr>
        <w:t>edozvoljenim mjestima (članak 19</w:t>
      </w:r>
      <w:r w:rsidRPr="001F495F">
        <w:rPr>
          <w:rFonts w:ascii="Times New Roman" w:hAnsi="Times New Roman" w:cs="Times New Roman"/>
          <w:sz w:val="24"/>
          <w:szCs w:val="24"/>
        </w:rPr>
        <w:t>. stavak 1.</w:t>
      </w:r>
      <w:r w:rsidR="00CB1107" w:rsidRPr="00CB1107">
        <w:t xml:space="preserve"> </w:t>
      </w:r>
      <w:r w:rsidR="00CB1107" w:rsidRPr="00CB1107">
        <w:rPr>
          <w:rFonts w:ascii="Times New Roman" w:hAnsi="Times New Roman" w:cs="Times New Roman"/>
          <w:sz w:val="24"/>
          <w:szCs w:val="24"/>
        </w:rPr>
        <w:t>ove Odluke</w:t>
      </w:r>
      <w:r w:rsidRPr="001F495F">
        <w:rPr>
          <w:rFonts w:ascii="Times New Roman" w:hAnsi="Times New Roman" w:cs="Times New Roman"/>
          <w:sz w:val="24"/>
          <w:szCs w:val="24"/>
        </w:rPr>
        <w:t>),</w:t>
      </w:r>
    </w:p>
    <w:p w:rsidR="001F495F" w:rsidRDefault="00B466BC" w:rsidP="001F495F">
      <w:pPr>
        <w:pStyle w:val="Bezproreda"/>
        <w:numPr>
          <w:ilvl w:val="0"/>
          <w:numId w:val="19"/>
        </w:numPr>
        <w:jc w:val="both"/>
        <w:rPr>
          <w:rFonts w:ascii="Times New Roman" w:hAnsi="Times New Roman" w:cs="Times New Roman"/>
          <w:sz w:val="24"/>
          <w:szCs w:val="24"/>
        </w:rPr>
      </w:pPr>
      <w:r w:rsidRPr="001F495F">
        <w:rPr>
          <w:rFonts w:ascii="Times New Roman" w:hAnsi="Times New Roman" w:cs="Times New Roman"/>
          <w:sz w:val="24"/>
          <w:szCs w:val="24"/>
        </w:rPr>
        <w:t>ako ističe plakate na stupovima javne rasvjete bez ili protivno odobr</w:t>
      </w:r>
      <w:r w:rsidR="008E734A" w:rsidRPr="001F495F">
        <w:rPr>
          <w:rFonts w:ascii="Times New Roman" w:hAnsi="Times New Roman" w:cs="Times New Roman"/>
          <w:sz w:val="24"/>
          <w:szCs w:val="24"/>
        </w:rPr>
        <w:t xml:space="preserve">enju </w:t>
      </w:r>
      <w:r w:rsidR="001F495F">
        <w:rPr>
          <w:rFonts w:ascii="Times New Roman" w:hAnsi="Times New Roman" w:cs="Times New Roman"/>
          <w:sz w:val="24"/>
          <w:szCs w:val="24"/>
        </w:rPr>
        <w:t>komunalnog redara</w:t>
      </w:r>
      <w:r w:rsidR="008E734A" w:rsidRPr="001F495F">
        <w:rPr>
          <w:rFonts w:ascii="Times New Roman" w:hAnsi="Times New Roman" w:cs="Times New Roman"/>
          <w:sz w:val="24"/>
          <w:szCs w:val="24"/>
        </w:rPr>
        <w:t xml:space="preserve"> (članak 19</w:t>
      </w:r>
      <w:r w:rsidRPr="001F495F">
        <w:rPr>
          <w:rFonts w:ascii="Times New Roman" w:hAnsi="Times New Roman" w:cs="Times New Roman"/>
          <w:sz w:val="24"/>
          <w:szCs w:val="24"/>
        </w:rPr>
        <w:t xml:space="preserve">. stavak </w:t>
      </w:r>
      <w:r w:rsidR="001F495F">
        <w:rPr>
          <w:rFonts w:ascii="Times New Roman" w:hAnsi="Times New Roman" w:cs="Times New Roman"/>
          <w:sz w:val="24"/>
          <w:szCs w:val="24"/>
        </w:rPr>
        <w:t>2</w:t>
      </w:r>
      <w:r w:rsidRPr="001F495F">
        <w:rPr>
          <w:rFonts w:ascii="Times New Roman" w:hAnsi="Times New Roman" w:cs="Times New Roman"/>
          <w:sz w:val="24"/>
          <w:szCs w:val="24"/>
        </w:rPr>
        <w:t>.</w:t>
      </w:r>
      <w:r w:rsidR="00CB1107" w:rsidRPr="00CB1107">
        <w:t xml:space="preserve"> </w:t>
      </w:r>
      <w:r w:rsidR="00CB1107" w:rsidRPr="00CB1107">
        <w:rPr>
          <w:rFonts w:ascii="Times New Roman" w:hAnsi="Times New Roman" w:cs="Times New Roman"/>
          <w:sz w:val="24"/>
          <w:szCs w:val="24"/>
        </w:rPr>
        <w:t>ove Odluke</w:t>
      </w:r>
      <w:r w:rsidRPr="001F495F">
        <w:rPr>
          <w:rFonts w:ascii="Times New Roman" w:hAnsi="Times New Roman" w:cs="Times New Roman"/>
          <w:sz w:val="24"/>
          <w:szCs w:val="24"/>
        </w:rPr>
        <w:t>),</w:t>
      </w:r>
    </w:p>
    <w:p w:rsidR="001F495F" w:rsidRDefault="00B466BC" w:rsidP="001F495F">
      <w:pPr>
        <w:pStyle w:val="Bezproreda"/>
        <w:numPr>
          <w:ilvl w:val="0"/>
          <w:numId w:val="19"/>
        </w:numPr>
        <w:jc w:val="both"/>
        <w:rPr>
          <w:rFonts w:ascii="Times New Roman" w:hAnsi="Times New Roman" w:cs="Times New Roman"/>
          <w:sz w:val="24"/>
          <w:szCs w:val="24"/>
        </w:rPr>
      </w:pPr>
      <w:r w:rsidRPr="001F495F">
        <w:rPr>
          <w:rFonts w:ascii="Times New Roman" w:hAnsi="Times New Roman" w:cs="Times New Roman"/>
          <w:sz w:val="24"/>
          <w:szCs w:val="24"/>
        </w:rPr>
        <w:t>ako ističe neuredne, odnosno oštećene i zastarjele plaka</w:t>
      </w:r>
      <w:r w:rsidR="008E734A" w:rsidRPr="001F495F">
        <w:rPr>
          <w:rFonts w:ascii="Times New Roman" w:hAnsi="Times New Roman" w:cs="Times New Roman"/>
          <w:sz w:val="24"/>
          <w:szCs w:val="24"/>
        </w:rPr>
        <w:t>te i slične objave (članak 20</w:t>
      </w:r>
      <w:r w:rsidRPr="001F495F">
        <w:rPr>
          <w:rFonts w:ascii="Times New Roman" w:hAnsi="Times New Roman" w:cs="Times New Roman"/>
          <w:sz w:val="24"/>
          <w:szCs w:val="24"/>
        </w:rPr>
        <w:t>. stavak 1.</w:t>
      </w:r>
      <w:r w:rsidR="00CB1107" w:rsidRPr="00CB1107">
        <w:t xml:space="preserve"> </w:t>
      </w:r>
      <w:r w:rsidR="00CB1107" w:rsidRPr="00CB1107">
        <w:rPr>
          <w:rFonts w:ascii="Times New Roman" w:hAnsi="Times New Roman" w:cs="Times New Roman"/>
          <w:sz w:val="24"/>
          <w:szCs w:val="24"/>
        </w:rPr>
        <w:t>ove Odluke</w:t>
      </w:r>
      <w:r w:rsidRPr="001F495F">
        <w:rPr>
          <w:rFonts w:ascii="Times New Roman" w:hAnsi="Times New Roman" w:cs="Times New Roman"/>
          <w:sz w:val="24"/>
          <w:szCs w:val="24"/>
        </w:rPr>
        <w:t>),</w:t>
      </w:r>
    </w:p>
    <w:p w:rsidR="001F495F" w:rsidRDefault="00B466BC" w:rsidP="001F495F">
      <w:pPr>
        <w:pStyle w:val="Bezproreda"/>
        <w:numPr>
          <w:ilvl w:val="0"/>
          <w:numId w:val="19"/>
        </w:numPr>
        <w:jc w:val="both"/>
        <w:rPr>
          <w:rFonts w:ascii="Times New Roman" w:hAnsi="Times New Roman" w:cs="Times New Roman"/>
          <w:sz w:val="24"/>
          <w:szCs w:val="24"/>
        </w:rPr>
      </w:pPr>
      <w:r w:rsidRPr="001F495F">
        <w:rPr>
          <w:rFonts w:ascii="Times New Roman" w:hAnsi="Times New Roman" w:cs="Times New Roman"/>
          <w:sz w:val="24"/>
          <w:szCs w:val="24"/>
        </w:rPr>
        <w:t>ako uništava ili neovlašteno skida istaknute plakate i slične objave (članak 2</w:t>
      </w:r>
      <w:r w:rsidR="008E734A" w:rsidRPr="001F495F">
        <w:rPr>
          <w:rFonts w:ascii="Times New Roman" w:hAnsi="Times New Roman" w:cs="Times New Roman"/>
          <w:sz w:val="24"/>
          <w:szCs w:val="24"/>
        </w:rPr>
        <w:t>0</w:t>
      </w:r>
      <w:r w:rsidRPr="001F495F">
        <w:rPr>
          <w:rFonts w:ascii="Times New Roman" w:hAnsi="Times New Roman" w:cs="Times New Roman"/>
          <w:sz w:val="24"/>
          <w:szCs w:val="24"/>
        </w:rPr>
        <w:t>. stavak 2.</w:t>
      </w:r>
      <w:r w:rsidR="00CB1107" w:rsidRPr="00CB1107">
        <w:t xml:space="preserve"> </w:t>
      </w:r>
      <w:r w:rsidR="00CB1107" w:rsidRPr="00CB1107">
        <w:rPr>
          <w:rFonts w:ascii="Times New Roman" w:hAnsi="Times New Roman" w:cs="Times New Roman"/>
          <w:sz w:val="24"/>
          <w:szCs w:val="24"/>
        </w:rPr>
        <w:t>ove Odluke</w:t>
      </w:r>
      <w:r w:rsidRPr="001F495F">
        <w:rPr>
          <w:rFonts w:ascii="Times New Roman" w:hAnsi="Times New Roman" w:cs="Times New Roman"/>
          <w:sz w:val="24"/>
          <w:szCs w:val="24"/>
        </w:rPr>
        <w:t>),</w:t>
      </w:r>
    </w:p>
    <w:p w:rsidR="001F495F" w:rsidRDefault="00B466BC" w:rsidP="001F495F">
      <w:pPr>
        <w:pStyle w:val="Bezproreda"/>
        <w:numPr>
          <w:ilvl w:val="0"/>
          <w:numId w:val="19"/>
        </w:numPr>
        <w:jc w:val="both"/>
        <w:rPr>
          <w:rFonts w:ascii="Times New Roman" w:hAnsi="Times New Roman" w:cs="Times New Roman"/>
          <w:sz w:val="24"/>
          <w:szCs w:val="24"/>
        </w:rPr>
      </w:pPr>
      <w:r w:rsidRPr="001F495F">
        <w:rPr>
          <w:rFonts w:ascii="Times New Roman" w:hAnsi="Times New Roman" w:cs="Times New Roman"/>
          <w:sz w:val="24"/>
          <w:szCs w:val="24"/>
        </w:rPr>
        <w:t xml:space="preserve">ako istovari drva na način da ometa promet ili ako ih ne ukloni u roku od </w:t>
      </w:r>
      <w:r w:rsidR="001F495F" w:rsidRPr="001F495F">
        <w:rPr>
          <w:rFonts w:ascii="Times New Roman" w:hAnsi="Times New Roman" w:cs="Times New Roman"/>
          <w:sz w:val="24"/>
          <w:szCs w:val="24"/>
        </w:rPr>
        <w:t>7 dana</w:t>
      </w:r>
      <w:r w:rsidRPr="001F495F">
        <w:rPr>
          <w:rFonts w:ascii="Times New Roman" w:hAnsi="Times New Roman" w:cs="Times New Roman"/>
          <w:sz w:val="24"/>
          <w:szCs w:val="24"/>
        </w:rPr>
        <w:t xml:space="preserve"> s površine </w:t>
      </w:r>
      <w:r w:rsidR="008E734A" w:rsidRPr="001F495F">
        <w:rPr>
          <w:rFonts w:ascii="Times New Roman" w:hAnsi="Times New Roman" w:cs="Times New Roman"/>
          <w:sz w:val="24"/>
          <w:szCs w:val="24"/>
        </w:rPr>
        <w:t xml:space="preserve">javne namjene (članak </w:t>
      </w:r>
      <w:r w:rsidR="001F495F">
        <w:rPr>
          <w:rFonts w:ascii="Times New Roman" w:hAnsi="Times New Roman" w:cs="Times New Roman"/>
          <w:sz w:val="24"/>
          <w:szCs w:val="24"/>
        </w:rPr>
        <w:t>43</w:t>
      </w:r>
      <w:r w:rsidRPr="001F495F">
        <w:rPr>
          <w:rFonts w:ascii="Times New Roman" w:hAnsi="Times New Roman" w:cs="Times New Roman"/>
          <w:sz w:val="24"/>
          <w:szCs w:val="24"/>
        </w:rPr>
        <w:t>. stavak 2.</w:t>
      </w:r>
      <w:r w:rsidR="00CB1107" w:rsidRPr="00CB1107">
        <w:t xml:space="preserve"> </w:t>
      </w:r>
      <w:r w:rsidR="00CB1107" w:rsidRPr="00CB1107">
        <w:rPr>
          <w:rFonts w:ascii="Times New Roman" w:hAnsi="Times New Roman" w:cs="Times New Roman"/>
          <w:sz w:val="24"/>
          <w:szCs w:val="24"/>
        </w:rPr>
        <w:t>ove Odluke</w:t>
      </w:r>
      <w:r w:rsidRPr="001F495F">
        <w:rPr>
          <w:rFonts w:ascii="Times New Roman" w:hAnsi="Times New Roman" w:cs="Times New Roman"/>
          <w:sz w:val="24"/>
          <w:szCs w:val="24"/>
        </w:rPr>
        <w:t>),</w:t>
      </w:r>
    </w:p>
    <w:p w:rsidR="001F495F" w:rsidRDefault="00B466BC" w:rsidP="001F495F">
      <w:pPr>
        <w:pStyle w:val="Bezproreda"/>
        <w:numPr>
          <w:ilvl w:val="0"/>
          <w:numId w:val="19"/>
        </w:numPr>
        <w:jc w:val="both"/>
        <w:rPr>
          <w:rFonts w:ascii="Times New Roman" w:hAnsi="Times New Roman" w:cs="Times New Roman"/>
          <w:sz w:val="24"/>
          <w:szCs w:val="24"/>
        </w:rPr>
      </w:pPr>
      <w:r w:rsidRPr="001F495F">
        <w:rPr>
          <w:rFonts w:ascii="Times New Roman" w:hAnsi="Times New Roman" w:cs="Times New Roman"/>
          <w:sz w:val="24"/>
          <w:szCs w:val="24"/>
        </w:rPr>
        <w:t>ako istovari ili utovari robu na površini javne namjene bez opravdanog razloga ili na način da ometa sigurnost prometa ili ne uk</w:t>
      </w:r>
      <w:r w:rsidR="008E734A" w:rsidRPr="001F495F">
        <w:rPr>
          <w:rFonts w:ascii="Times New Roman" w:hAnsi="Times New Roman" w:cs="Times New Roman"/>
          <w:sz w:val="24"/>
          <w:szCs w:val="24"/>
        </w:rPr>
        <w:t xml:space="preserve">loni robu </w:t>
      </w:r>
      <w:r w:rsidR="001F495F">
        <w:rPr>
          <w:rFonts w:ascii="Times New Roman" w:hAnsi="Times New Roman" w:cs="Times New Roman"/>
          <w:sz w:val="24"/>
          <w:szCs w:val="24"/>
        </w:rPr>
        <w:t>u roku od 8 sati</w:t>
      </w:r>
      <w:r w:rsidR="008E734A" w:rsidRPr="001F495F">
        <w:rPr>
          <w:rFonts w:ascii="Times New Roman" w:hAnsi="Times New Roman" w:cs="Times New Roman"/>
          <w:sz w:val="24"/>
          <w:szCs w:val="24"/>
        </w:rPr>
        <w:t xml:space="preserve"> (članak </w:t>
      </w:r>
      <w:r w:rsidR="001F495F">
        <w:rPr>
          <w:rFonts w:ascii="Times New Roman" w:hAnsi="Times New Roman" w:cs="Times New Roman"/>
          <w:sz w:val="24"/>
          <w:szCs w:val="24"/>
        </w:rPr>
        <w:t>44</w:t>
      </w:r>
      <w:r w:rsidRPr="001F495F">
        <w:rPr>
          <w:rFonts w:ascii="Times New Roman" w:hAnsi="Times New Roman" w:cs="Times New Roman"/>
          <w:sz w:val="24"/>
          <w:szCs w:val="24"/>
        </w:rPr>
        <w:t>. stavak 2.</w:t>
      </w:r>
      <w:r w:rsidR="00CB1107" w:rsidRPr="00CB1107">
        <w:t xml:space="preserve"> </w:t>
      </w:r>
      <w:r w:rsidR="00CB1107" w:rsidRPr="00CB1107">
        <w:rPr>
          <w:rFonts w:ascii="Times New Roman" w:hAnsi="Times New Roman" w:cs="Times New Roman"/>
          <w:sz w:val="24"/>
          <w:szCs w:val="24"/>
        </w:rPr>
        <w:t>ove Odluke</w:t>
      </w:r>
      <w:r w:rsidRPr="001F495F">
        <w:rPr>
          <w:rFonts w:ascii="Times New Roman" w:hAnsi="Times New Roman" w:cs="Times New Roman"/>
          <w:sz w:val="24"/>
          <w:szCs w:val="24"/>
        </w:rPr>
        <w:t>),</w:t>
      </w:r>
    </w:p>
    <w:p w:rsidR="001F495F" w:rsidRDefault="00B466BC" w:rsidP="003F5BCE">
      <w:pPr>
        <w:pStyle w:val="Bezproreda"/>
        <w:numPr>
          <w:ilvl w:val="0"/>
          <w:numId w:val="19"/>
        </w:numPr>
        <w:jc w:val="both"/>
        <w:rPr>
          <w:rFonts w:ascii="Times New Roman" w:hAnsi="Times New Roman" w:cs="Times New Roman"/>
          <w:sz w:val="24"/>
          <w:szCs w:val="24"/>
        </w:rPr>
      </w:pPr>
      <w:r w:rsidRPr="001F495F">
        <w:rPr>
          <w:rFonts w:ascii="Times New Roman" w:hAnsi="Times New Roman" w:cs="Times New Roman"/>
          <w:sz w:val="24"/>
          <w:szCs w:val="24"/>
        </w:rPr>
        <w:t>ako komunalnog redara ne obavijesti o završetku rad</w:t>
      </w:r>
      <w:r w:rsidR="008E734A" w:rsidRPr="001F495F">
        <w:rPr>
          <w:rFonts w:ascii="Times New Roman" w:hAnsi="Times New Roman" w:cs="Times New Roman"/>
          <w:sz w:val="24"/>
          <w:szCs w:val="24"/>
        </w:rPr>
        <w:t xml:space="preserve">ova u roku od 24 sata (članak </w:t>
      </w:r>
      <w:r w:rsidR="001F495F" w:rsidRPr="001F495F">
        <w:rPr>
          <w:rFonts w:ascii="Times New Roman" w:hAnsi="Times New Roman" w:cs="Times New Roman"/>
          <w:sz w:val="24"/>
          <w:szCs w:val="24"/>
        </w:rPr>
        <w:t>45</w:t>
      </w:r>
      <w:r w:rsidRPr="001F495F">
        <w:rPr>
          <w:rFonts w:ascii="Times New Roman" w:hAnsi="Times New Roman" w:cs="Times New Roman"/>
          <w:sz w:val="24"/>
          <w:szCs w:val="24"/>
        </w:rPr>
        <w:t>. stavak 3.</w:t>
      </w:r>
      <w:r w:rsidR="00CB1107" w:rsidRPr="00CB1107">
        <w:t xml:space="preserve"> </w:t>
      </w:r>
      <w:r w:rsidR="00CB1107" w:rsidRPr="00CB1107">
        <w:rPr>
          <w:rFonts w:ascii="Times New Roman" w:hAnsi="Times New Roman" w:cs="Times New Roman"/>
          <w:sz w:val="24"/>
          <w:szCs w:val="24"/>
        </w:rPr>
        <w:t>ove Odluke</w:t>
      </w:r>
      <w:r w:rsidRPr="001F495F">
        <w:rPr>
          <w:rFonts w:ascii="Times New Roman" w:hAnsi="Times New Roman" w:cs="Times New Roman"/>
          <w:sz w:val="24"/>
          <w:szCs w:val="24"/>
        </w:rPr>
        <w:t>),</w:t>
      </w:r>
    </w:p>
    <w:p w:rsidR="001F495F" w:rsidRDefault="00B466BC" w:rsidP="003F5BCE">
      <w:pPr>
        <w:pStyle w:val="Bezproreda"/>
        <w:numPr>
          <w:ilvl w:val="0"/>
          <w:numId w:val="19"/>
        </w:numPr>
        <w:jc w:val="both"/>
        <w:rPr>
          <w:rFonts w:ascii="Times New Roman" w:hAnsi="Times New Roman" w:cs="Times New Roman"/>
          <w:sz w:val="24"/>
          <w:szCs w:val="24"/>
        </w:rPr>
      </w:pPr>
      <w:r w:rsidRPr="001F495F">
        <w:rPr>
          <w:rFonts w:ascii="Times New Roman" w:hAnsi="Times New Roman" w:cs="Times New Roman"/>
          <w:sz w:val="24"/>
          <w:szCs w:val="24"/>
        </w:rPr>
        <w:lastRenderedPageBreak/>
        <w:t>ako komunalnog redara ne obavijesti o nam</w:t>
      </w:r>
      <w:r w:rsidR="008E734A" w:rsidRPr="001F495F">
        <w:rPr>
          <w:rFonts w:ascii="Times New Roman" w:hAnsi="Times New Roman" w:cs="Times New Roman"/>
          <w:sz w:val="24"/>
          <w:szCs w:val="24"/>
        </w:rPr>
        <w:t xml:space="preserve">jeri izvođenja radova (članak </w:t>
      </w:r>
      <w:r w:rsidR="001F495F">
        <w:rPr>
          <w:rFonts w:ascii="Times New Roman" w:hAnsi="Times New Roman" w:cs="Times New Roman"/>
          <w:sz w:val="24"/>
          <w:szCs w:val="24"/>
        </w:rPr>
        <w:t>46</w:t>
      </w:r>
      <w:r w:rsidRPr="001F495F">
        <w:rPr>
          <w:rFonts w:ascii="Times New Roman" w:hAnsi="Times New Roman" w:cs="Times New Roman"/>
          <w:sz w:val="24"/>
          <w:szCs w:val="24"/>
        </w:rPr>
        <w:t>. stavak 2.</w:t>
      </w:r>
      <w:r w:rsidR="00CB1107" w:rsidRPr="00CB1107">
        <w:t xml:space="preserve"> </w:t>
      </w:r>
      <w:r w:rsidR="00CB1107" w:rsidRPr="00CB1107">
        <w:rPr>
          <w:rFonts w:ascii="Times New Roman" w:hAnsi="Times New Roman" w:cs="Times New Roman"/>
          <w:sz w:val="24"/>
          <w:szCs w:val="24"/>
        </w:rPr>
        <w:t>ove Odluke</w:t>
      </w:r>
      <w:r w:rsidRPr="001F495F">
        <w:rPr>
          <w:rFonts w:ascii="Times New Roman" w:hAnsi="Times New Roman" w:cs="Times New Roman"/>
          <w:sz w:val="24"/>
          <w:szCs w:val="24"/>
        </w:rPr>
        <w:t>),</w:t>
      </w:r>
    </w:p>
    <w:p w:rsidR="001F495F" w:rsidRDefault="00B466BC" w:rsidP="003F5BCE">
      <w:pPr>
        <w:pStyle w:val="Bezproreda"/>
        <w:numPr>
          <w:ilvl w:val="0"/>
          <w:numId w:val="19"/>
        </w:numPr>
        <w:jc w:val="both"/>
        <w:rPr>
          <w:rFonts w:ascii="Times New Roman" w:hAnsi="Times New Roman" w:cs="Times New Roman"/>
          <w:sz w:val="24"/>
          <w:szCs w:val="24"/>
        </w:rPr>
      </w:pPr>
      <w:r w:rsidRPr="001F495F">
        <w:rPr>
          <w:rFonts w:ascii="Times New Roman" w:hAnsi="Times New Roman" w:cs="Times New Roman"/>
          <w:sz w:val="24"/>
          <w:szCs w:val="24"/>
        </w:rPr>
        <w:t xml:space="preserve">ako ne poduzima odgovarajuće mjere za uklanjanje snijega i leda (članak </w:t>
      </w:r>
      <w:r w:rsidR="001F495F" w:rsidRPr="001F495F">
        <w:rPr>
          <w:rFonts w:ascii="Times New Roman" w:hAnsi="Times New Roman" w:cs="Times New Roman"/>
          <w:sz w:val="24"/>
          <w:szCs w:val="24"/>
        </w:rPr>
        <w:t>55</w:t>
      </w:r>
      <w:r w:rsidRPr="001F495F">
        <w:rPr>
          <w:rFonts w:ascii="Times New Roman" w:hAnsi="Times New Roman" w:cs="Times New Roman"/>
          <w:sz w:val="24"/>
          <w:szCs w:val="24"/>
        </w:rPr>
        <w:t>.</w:t>
      </w:r>
      <w:r w:rsidR="00CB1107" w:rsidRPr="00CB1107">
        <w:t xml:space="preserve"> </w:t>
      </w:r>
      <w:r w:rsidR="00CB1107" w:rsidRPr="00CB1107">
        <w:rPr>
          <w:rFonts w:ascii="Times New Roman" w:hAnsi="Times New Roman" w:cs="Times New Roman"/>
          <w:sz w:val="24"/>
          <w:szCs w:val="24"/>
        </w:rPr>
        <w:t>ove Odluke</w:t>
      </w:r>
      <w:r w:rsidRPr="001F495F">
        <w:rPr>
          <w:rFonts w:ascii="Times New Roman" w:hAnsi="Times New Roman" w:cs="Times New Roman"/>
          <w:sz w:val="24"/>
          <w:szCs w:val="24"/>
        </w:rPr>
        <w:t>),</w:t>
      </w:r>
    </w:p>
    <w:p w:rsidR="001F495F" w:rsidRDefault="00B466BC" w:rsidP="003F5BCE">
      <w:pPr>
        <w:pStyle w:val="Bezproreda"/>
        <w:numPr>
          <w:ilvl w:val="0"/>
          <w:numId w:val="19"/>
        </w:numPr>
        <w:jc w:val="both"/>
        <w:rPr>
          <w:rFonts w:ascii="Times New Roman" w:hAnsi="Times New Roman" w:cs="Times New Roman"/>
          <w:sz w:val="24"/>
          <w:szCs w:val="24"/>
        </w:rPr>
      </w:pPr>
      <w:r w:rsidRPr="001F495F">
        <w:rPr>
          <w:rFonts w:ascii="Times New Roman" w:hAnsi="Times New Roman" w:cs="Times New Roman"/>
          <w:sz w:val="24"/>
          <w:szCs w:val="24"/>
        </w:rPr>
        <w:t xml:space="preserve">ako ne čisti dio nogostupa odnosno druge površine javne namjene koje se nalaze ispred njegovog objekta (članka </w:t>
      </w:r>
      <w:r w:rsidR="001F495F">
        <w:rPr>
          <w:rFonts w:ascii="Times New Roman" w:hAnsi="Times New Roman" w:cs="Times New Roman"/>
          <w:sz w:val="24"/>
          <w:szCs w:val="24"/>
        </w:rPr>
        <w:t>56</w:t>
      </w:r>
      <w:r w:rsidRPr="001F495F">
        <w:rPr>
          <w:rFonts w:ascii="Times New Roman" w:hAnsi="Times New Roman" w:cs="Times New Roman"/>
          <w:sz w:val="24"/>
          <w:szCs w:val="24"/>
        </w:rPr>
        <w:t>. stavak 1.</w:t>
      </w:r>
      <w:r w:rsidR="00CB1107" w:rsidRPr="00CB1107">
        <w:t xml:space="preserve"> </w:t>
      </w:r>
      <w:r w:rsidR="00CB1107" w:rsidRPr="00CB1107">
        <w:rPr>
          <w:rFonts w:ascii="Times New Roman" w:hAnsi="Times New Roman" w:cs="Times New Roman"/>
          <w:sz w:val="24"/>
          <w:szCs w:val="24"/>
        </w:rPr>
        <w:t>ove Odluke</w:t>
      </w:r>
      <w:r w:rsidRPr="001F495F">
        <w:rPr>
          <w:rFonts w:ascii="Times New Roman" w:hAnsi="Times New Roman" w:cs="Times New Roman"/>
          <w:sz w:val="24"/>
          <w:szCs w:val="24"/>
        </w:rPr>
        <w:t>),</w:t>
      </w:r>
    </w:p>
    <w:p w:rsidR="00B466BC" w:rsidRDefault="00B466BC" w:rsidP="003F5BCE">
      <w:pPr>
        <w:pStyle w:val="Bezproreda"/>
        <w:numPr>
          <w:ilvl w:val="0"/>
          <w:numId w:val="19"/>
        </w:numPr>
        <w:jc w:val="both"/>
        <w:rPr>
          <w:rFonts w:ascii="Times New Roman" w:hAnsi="Times New Roman" w:cs="Times New Roman"/>
          <w:sz w:val="24"/>
          <w:szCs w:val="24"/>
        </w:rPr>
      </w:pPr>
      <w:r w:rsidRPr="001F495F">
        <w:rPr>
          <w:rFonts w:ascii="Times New Roman" w:hAnsi="Times New Roman" w:cs="Times New Roman"/>
          <w:sz w:val="24"/>
          <w:szCs w:val="24"/>
        </w:rPr>
        <w:t xml:space="preserve">ako ne ukloni snijeg i led uz privremeni objekt (članak </w:t>
      </w:r>
      <w:r w:rsidR="001F495F">
        <w:rPr>
          <w:rFonts w:ascii="Times New Roman" w:hAnsi="Times New Roman" w:cs="Times New Roman"/>
          <w:sz w:val="24"/>
          <w:szCs w:val="24"/>
        </w:rPr>
        <w:t>56</w:t>
      </w:r>
      <w:r w:rsidRPr="001F495F">
        <w:rPr>
          <w:rFonts w:ascii="Times New Roman" w:hAnsi="Times New Roman" w:cs="Times New Roman"/>
          <w:sz w:val="24"/>
          <w:szCs w:val="24"/>
        </w:rPr>
        <w:t xml:space="preserve">. stavak </w:t>
      </w:r>
      <w:r w:rsidR="001F495F">
        <w:rPr>
          <w:rFonts w:ascii="Times New Roman" w:hAnsi="Times New Roman" w:cs="Times New Roman"/>
          <w:sz w:val="24"/>
          <w:szCs w:val="24"/>
        </w:rPr>
        <w:t>2</w:t>
      </w:r>
      <w:r w:rsidRPr="001F495F">
        <w:rPr>
          <w:rFonts w:ascii="Times New Roman" w:hAnsi="Times New Roman" w:cs="Times New Roman"/>
          <w:sz w:val="24"/>
          <w:szCs w:val="24"/>
        </w:rPr>
        <w:t>.</w:t>
      </w:r>
      <w:r w:rsidR="00CB1107" w:rsidRPr="00CB1107">
        <w:t xml:space="preserve"> </w:t>
      </w:r>
      <w:r w:rsidR="00CB1107" w:rsidRPr="00CB1107">
        <w:rPr>
          <w:rFonts w:ascii="Times New Roman" w:hAnsi="Times New Roman" w:cs="Times New Roman"/>
          <w:sz w:val="24"/>
          <w:szCs w:val="24"/>
        </w:rPr>
        <w:t>ove Odluke</w:t>
      </w:r>
      <w:r w:rsidRPr="001F495F">
        <w:rPr>
          <w:rFonts w:ascii="Times New Roman" w:hAnsi="Times New Roman" w:cs="Times New Roman"/>
          <w:sz w:val="24"/>
          <w:szCs w:val="24"/>
        </w:rPr>
        <w:t>)</w:t>
      </w:r>
      <w:r w:rsidR="009D5581">
        <w:rPr>
          <w:rFonts w:ascii="Times New Roman" w:hAnsi="Times New Roman" w:cs="Times New Roman"/>
          <w:sz w:val="24"/>
          <w:szCs w:val="24"/>
        </w:rPr>
        <w:t>.</w:t>
      </w:r>
    </w:p>
    <w:p w:rsidR="00B466BC" w:rsidRPr="00675637" w:rsidRDefault="00B466BC" w:rsidP="00675637">
      <w:pPr>
        <w:pStyle w:val="Bezproreda"/>
        <w:ind w:left="720"/>
        <w:jc w:val="both"/>
        <w:rPr>
          <w:rFonts w:ascii="Times New Roman" w:hAnsi="Times New Roman" w:cs="Times New Roman"/>
          <w:sz w:val="24"/>
          <w:szCs w:val="24"/>
        </w:rPr>
      </w:pPr>
      <w:r w:rsidRPr="00675637">
        <w:rPr>
          <w:rFonts w:ascii="Times New Roman" w:hAnsi="Times New Roman" w:cs="Times New Roman"/>
          <w:sz w:val="24"/>
          <w:szCs w:val="24"/>
        </w:rPr>
        <w:t>Novčanom kaznom u iznosu 500,00 kuna kaznit će se za prekršaj i odgovorna osoba u pravnoj osobi koja učini prekršaj iz stavka 1. ovog članka.</w:t>
      </w:r>
    </w:p>
    <w:p w:rsidR="00B466BC" w:rsidRPr="003F5BCE" w:rsidRDefault="00783BCB" w:rsidP="001F495F">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Novčanom kaznom u iznosu od kaznit će se fizička osoba 1.000,00 kuna obrtnik i osoba koja obavlja drugu samostalnu djelatnosti koja učini prekršaj iz stavka 1. ovog članka.</w:t>
      </w:r>
    </w:p>
    <w:p w:rsidR="00B466BC" w:rsidRDefault="00783BCB" w:rsidP="001F495F">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Novčanom kaznom u iznosu 500,00 kaznit će se fizička osoba koja učini prekršaj iz stavka 1. ovog članka.</w:t>
      </w:r>
    </w:p>
    <w:p w:rsidR="00CB1107" w:rsidRPr="003F5BCE" w:rsidRDefault="00CB1107" w:rsidP="001F495F">
      <w:pPr>
        <w:pStyle w:val="Bezproreda"/>
        <w:jc w:val="both"/>
        <w:rPr>
          <w:rFonts w:ascii="Times New Roman" w:hAnsi="Times New Roman" w:cs="Times New Roman"/>
          <w:sz w:val="24"/>
          <w:szCs w:val="24"/>
        </w:rPr>
      </w:pPr>
    </w:p>
    <w:p w:rsidR="00B466BC" w:rsidRPr="00783BCB" w:rsidRDefault="00B466BC" w:rsidP="006C4FE2">
      <w:pPr>
        <w:pStyle w:val="Bezproreda"/>
        <w:numPr>
          <w:ilvl w:val="0"/>
          <w:numId w:val="6"/>
        </w:numPr>
        <w:rPr>
          <w:rFonts w:ascii="Times New Roman" w:hAnsi="Times New Roman" w:cs="Times New Roman"/>
          <w:b/>
          <w:bCs/>
          <w:sz w:val="24"/>
          <w:szCs w:val="24"/>
        </w:rPr>
      </w:pPr>
      <w:r w:rsidRPr="00783BCB">
        <w:rPr>
          <w:rFonts w:ascii="Times New Roman" w:hAnsi="Times New Roman" w:cs="Times New Roman"/>
          <w:b/>
          <w:bCs/>
          <w:sz w:val="24"/>
          <w:szCs w:val="24"/>
        </w:rPr>
        <w:t>PRIJELAZNE I ZAVRŠNE ODREDBE</w:t>
      </w:r>
    </w:p>
    <w:p w:rsidR="00783BCB" w:rsidRDefault="00783BCB" w:rsidP="003F5BCE">
      <w:pPr>
        <w:pStyle w:val="Bezproreda"/>
        <w:rPr>
          <w:rFonts w:ascii="Times New Roman" w:hAnsi="Times New Roman" w:cs="Times New Roman"/>
          <w:sz w:val="24"/>
          <w:szCs w:val="24"/>
        </w:rPr>
      </w:pPr>
    </w:p>
    <w:p w:rsidR="00B466BC" w:rsidRPr="00783BCB" w:rsidRDefault="00B31C45" w:rsidP="00783BCB">
      <w:pPr>
        <w:pStyle w:val="Bezproreda"/>
        <w:jc w:val="center"/>
        <w:rPr>
          <w:rFonts w:ascii="Times New Roman" w:hAnsi="Times New Roman" w:cs="Times New Roman"/>
          <w:b/>
          <w:bCs/>
          <w:sz w:val="24"/>
          <w:szCs w:val="24"/>
        </w:rPr>
      </w:pPr>
      <w:r w:rsidRPr="00783BCB">
        <w:rPr>
          <w:rFonts w:ascii="Times New Roman" w:hAnsi="Times New Roman" w:cs="Times New Roman"/>
          <w:b/>
          <w:bCs/>
          <w:sz w:val="24"/>
          <w:szCs w:val="24"/>
        </w:rPr>
        <w:t xml:space="preserve">Članak </w:t>
      </w:r>
      <w:r w:rsidR="00783BCB" w:rsidRPr="00783BCB">
        <w:rPr>
          <w:rFonts w:ascii="Times New Roman" w:hAnsi="Times New Roman" w:cs="Times New Roman"/>
          <w:b/>
          <w:bCs/>
          <w:sz w:val="24"/>
          <w:szCs w:val="24"/>
        </w:rPr>
        <w:t>6</w:t>
      </w:r>
      <w:r w:rsidR="006C4FE2">
        <w:rPr>
          <w:rFonts w:ascii="Times New Roman" w:hAnsi="Times New Roman" w:cs="Times New Roman"/>
          <w:b/>
          <w:bCs/>
          <w:sz w:val="24"/>
          <w:szCs w:val="24"/>
        </w:rPr>
        <w:t>7</w:t>
      </w:r>
      <w:r w:rsidR="00B466BC" w:rsidRPr="00783BCB">
        <w:rPr>
          <w:rFonts w:ascii="Times New Roman" w:hAnsi="Times New Roman" w:cs="Times New Roman"/>
          <w:b/>
          <w:bCs/>
          <w:sz w:val="24"/>
          <w:szCs w:val="24"/>
        </w:rPr>
        <w:t>.</w:t>
      </w:r>
    </w:p>
    <w:p w:rsidR="00B466BC" w:rsidRDefault="00783BCB" w:rsidP="00783BCB">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 xml:space="preserve">Danom stupanja na snagu ove Odluke prestaje važiti </w:t>
      </w:r>
      <w:r w:rsidRPr="00783BCB">
        <w:rPr>
          <w:rFonts w:ascii="Times New Roman" w:hAnsi="Times New Roman" w:cs="Times New Roman"/>
          <w:sz w:val="24"/>
          <w:szCs w:val="24"/>
        </w:rPr>
        <w:t>Odluk</w:t>
      </w:r>
      <w:r>
        <w:rPr>
          <w:rFonts w:ascii="Times New Roman" w:hAnsi="Times New Roman" w:cs="Times New Roman"/>
          <w:sz w:val="24"/>
          <w:szCs w:val="24"/>
        </w:rPr>
        <w:t>a</w:t>
      </w:r>
      <w:r w:rsidRPr="00783BCB">
        <w:rPr>
          <w:rFonts w:ascii="Times New Roman" w:hAnsi="Times New Roman" w:cs="Times New Roman"/>
          <w:sz w:val="24"/>
          <w:szCs w:val="24"/>
        </w:rPr>
        <w:t xml:space="preserve"> o komunalnom redu na</w:t>
      </w:r>
      <w:r>
        <w:rPr>
          <w:rFonts w:ascii="Times New Roman" w:hAnsi="Times New Roman" w:cs="Times New Roman"/>
          <w:sz w:val="24"/>
          <w:szCs w:val="24"/>
        </w:rPr>
        <w:t xml:space="preserve"> </w:t>
      </w:r>
      <w:r w:rsidRPr="00783BCB">
        <w:rPr>
          <w:rFonts w:ascii="Times New Roman" w:hAnsi="Times New Roman" w:cs="Times New Roman"/>
          <w:sz w:val="24"/>
          <w:szCs w:val="24"/>
        </w:rPr>
        <w:t>području Općine Sokolovac (“Službeni glasnik Koprivničko-križevačke županije” broj 5/02)</w:t>
      </w:r>
      <w:r w:rsidR="00B466BC" w:rsidRPr="003F5BCE">
        <w:rPr>
          <w:rFonts w:ascii="Times New Roman" w:hAnsi="Times New Roman" w:cs="Times New Roman"/>
          <w:sz w:val="24"/>
          <w:szCs w:val="24"/>
        </w:rPr>
        <w:t>.</w:t>
      </w:r>
    </w:p>
    <w:p w:rsidR="00CB1107" w:rsidRDefault="00CB1107" w:rsidP="00783BCB">
      <w:pPr>
        <w:pStyle w:val="Bezproreda"/>
        <w:jc w:val="center"/>
        <w:rPr>
          <w:rFonts w:ascii="Times New Roman" w:hAnsi="Times New Roman" w:cs="Times New Roman"/>
          <w:b/>
          <w:bCs/>
          <w:sz w:val="24"/>
          <w:szCs w:val="24"/>
        </w:rPr>
      </w:pPr>
    </w:p>
    <w:p w:rsidR="00B466BC" w:rsidRPr="00783BCB" w:rsidRDefault="006705CE" w:rsidP="00783BCB">
      <w:pPr>
        <w:pStyle w:val="Bezproreda"/>
        <w:jc w:val="center"/>
        <w:rPr>
          <w:rFonts w:ascii="Times New Roman" w:hAnsi="Times New Roman" w:cs="Times New Roman"/>
          <w:b/>
          <w:bCs/>
          <w:sz w:val="24"/>
          <w:szCs w:val="24"/>
        </w:rPr>
      </w:pPr>
      <w:r w:rsidRPr="00783BCB">
        <w:rPr>
          <w:rFonts w:ascii="Times New Roman" w:hAnsi="Times New Roman" w:cs="Times New Roman"/>
          <w:b/>
          <w:bCs/>
          <w:sz w:val="24"/>
          <w:szCs w:val="24"/>
        </w:rPr>
        <w:t xml:space="preserve">Članak </w:t>
      </w:r>
      <w:r w:rsidR="00783BCB">
        <w:rPr>
          <w:rFonts w:ascii="Times New Roman" w:hAnsi="Times New Roman" w:cs="Times New Roman"/>
          <w:b/>
          <w:bCs/>
          <w:sz w:val="24"/>
          <w:szCs w:val="24"/>
        </w:rPr>
        <w:t>6</w:t>
      </w:r>
      <w:r w:rsidR="006C4FE2">
        <w:rPr>
          <w:rFonts w:ascii="Times New Roman" w:hAnsi="Times New Roman" w:cs="Times New Roman"/>
          <w:b/>
          <w:bCs/>
          <w:sz w:val="24"/>
          <w:szCs w:val="24"/>
        </w:rPr>
        <w:t>8</w:t>
      </w:r>
      <w:r w:rsidR="00B466BC" w:rsidRPr="00783BCB">
        <w:rPr>
          <w:rFonts w:ascii="Times New Roman" w:hAnsi="Times New Roman" w:cs="Times New Roman"/>
          <w:b/>
          <w:bCs/>
          <w:sz w:val="24"/>
          <w:szCs w:val="24"/>
        </w:rPr>
        <w:t>.</w:t>
      </w:r>
    </w:p>
    <w:p w:rsidR="00B466BC" w:rsidRPr="003F5BCE" w:rsidRDefault="00783BCB" w:rsidP="00783BCB">
      <w:pPr>
        <w:pStyle w:val="Bezproreda"/>
        <w:jc w:val="both"/>
        <w:rPr>
          <w:rFonts w:ascii="Times New Roman" w:hAnsi="Times New Roman" w:cs="Times New Roman"/>
          <w:sz w:val="24"/>
          <w:szCs w:val="24"/>
        </w:rPr>
      </w:pPr>
      <w:r>
        <w:rPr>
          <w:rFonts w:ascii="Times New Roman" w:hAnsi="Times New Roman" w:cs="Times New Roman"/>
          <w:sz w:val="24"/>
          <w:szCs w:val="24"/>
        </w:rPr>
        <w:tab/>
      </w:r>
      <w:r w:rsidR="00B466BC" w:rsidRPr="003F5BCE">
        <w:rPr>
          <w:rFonts w:ascii="Times New Roman" w:hAnsi="Times New Roman" w:cs="Times New Roman"/>
          <w:sz w:val="24"/>
          <w:szCs w:val="24"/>
        </w:rPr>
        <w:t xml:space="preserve">Ova Odluka stupa na snagu osmog dana od dana objave u </w:t>
      </w:r>
      <w:r w:rsidRPr="00783BCB">
        <w:rPr>
          <w:rFonts w:ascii="Times New Roman" w:hAnsi="Times New Roman" w:cs="Times New Roman"/>
          <w:sz w:val="24"/>
          <w:szCs w:val="24"/>
        </w:rPr>
        <w:t>“Služben</w:t>
      </w:r>
      <w:r>
        <w:rPr>
          <w:rFonts w:ascii="Times New Roman" w:hAnsi="Times New Roman" w:cs="Times New Roman"/>
          <w:sz w:val="24"/>
          <w:szCs w:val="24"/>
        </w:rPr>
        <w:t>om</w:t>
      </w:r>
      <w:r w:rsidRPr="00783BCB">
        <w:rPr>
          <w:rFonts w:ascii="Times New Roman" w:hAnsi="Times New Roman" w:cs="Times New Roman"/>
          <w:sz w:val="24"/>
          <w:szCs w:val="24"/>
        </w:rPr>
        <w:t xml:space="preserve"> glasnik</w:t>
      </w:r>
      <w:r>
        <w:rPr>
          <w:rFonts w:ascii="Times New Roman" w:hAnsi="Times New Roman" w:cs="Times New Roman"/>
          <w:sz w:val="24"/>
          <w:szCs w:val="24"/>
        </w:rPr>
        <w:t>u</w:t>
      </w:r>
      <w:r w:rsidRPr="00783BCB">
        <w:rPr>
          <w:rFonts w:ascii="Times New Roman" w:hAnsi="Times New Roman" w:cs="Times New Roman"/>
          <w:sz w:val="24"/>
          <w:szCs w:val="24"/>
        </w:rPr>
        <w:t xml:space="preserve"> Koprivničko-križevačke županije”</w:t>
      </w:r>
      <w:r w:rsidR="00B466BC" w:rsidRPr="003F5BCE">
        <w:rPr>
          <w:rFonts w:ascii="Times New Roman" w:hAnsi="Times New Roman" w:cs="Times New Roman"/>
          <w:sz w:val="24"/>
          <w:szCs w:val="24"/>
        </w:rPr>
        <w:t>.</w:t>
      </w:r>
    </w:p>
    <w:p w:rsidR="00783BCB" w:rsidRDefault="00783BCB" w:rsidP="00783BCB">
      <w:pPr>
        <w:pStyle w:val="Bezproreda"/>
        <w:jc w:val="both"/>
        <w:rPr>
          <w:rFonts w:ascii="Times New Roman" w:hAnsi="Times New Roman" w:cs="Times New Roman"/>
          <w:sz w:val="24"/>
          <w:szCs w:val="24"/>
        </w:rPr>
      </w:pPr>
    </w:p>
    <w:p w:rsidR="00783BCB" w:rsidRDefault="00783BCB" w:rsidP="00783BCB">
      <w:pPr>
        <w:widowControl w:val="0"/>
        <w:suppressAutoHyphens/>
        <w:spacing w:after="0" w:line="240" w:lineRule="auto"/>
        <w:jc w:val="center"/>
        <w:rPr>
          <w:rFonts w:ascii="Times New Roman" w:eastAsia="Calibri" w:hAnsi="Times New Roman" w:cs="Mangal"/>
          <w:b/>
          <w:kern w:val="2"/>
          <w:sz w:val="24"/>
          <w:szCs w:val="24"/>
          <w:lang w:eastAsia="hr-HR" w:bidi="hi-IN"/>
        </w:rPr>
      </w:pPr>
      <w:r>
        <w:rPr>
          <w:rFonts w:ascii="Times New Roman" w:eastAsia="Calibri" w:hAnsi="Times New Roman" w:cs="Mangal"/>
          <w:b/>
          <w:kern w:val="2"/>
          <w:sz w:val="24"/>
          <w:szCs w:val="24"/>
          <w:lang w:eastAsia="hr-HR" w:bidi="hi-IN"/>
        </w:rPr>
        <w:t>OPĆINSKO VIJEĆE</w:t>
      </w:r>
    </w:p>
    <w:p w:rsidR="00783BCB" w:rsidRDefault="00783BCB" w:rsidP="00783BCB">
      <w:pPr>
        <w:spacing w:after="0" w:line="240" w:lineRule="auto"/>
        <w:jc w:val="center"/>
        <w:rPr>
          <w:rFonts w:ascii="Times New Roman" w:eastAsia="Calibri" w:hAnsi="Times New Roman" w:cs="Times New Roman"/>
          <w:b/>
          <w:sz w:val="24"/>
          <w:szCs w:val="24"/>
          <w:lang w:eastAsia="hr-HR"/>
        </w:rPr>
      </w:pPr>
      <w:r>
        <w:rPr>
          <w:rFonts w:ascii="Times New Roman" w:eastAsia="Calibri" w:hAnsi="Times New Roman" w:cs="Times New Roman"/>
          <w:b/>
          <w:sz w:val="24"/>
          <w:szCs w:val="24"/>
          <w:lang w:eastAsia="hr-HR"/>
        </w:rPr>
        <w:t>OPĆINE SOKOLOVAC</w:t>
      </w:r>
    </w:p>
    <w:p w:rsidR="00783BCB" w:rsidRDefault="00783BCB" w:rsidP="00783BCB">
      <w:pPr>
        <w:spacing w:after="0" w:line="240" w:lineRule="auto"/>
        <w:jc w:val="center"/>
        <w:rPr>
          <w:rFonts w:ascii="Times New Roman" w:eastAsia="Calibri" w:hAnsi="Times New Roman" w:cs="Times New Roman"/>
          <w:b/>
          <w:sz w:val="24"/>
          <w:szCs w:val="24"/>
          <w:lang w:eastAsia="hr-HR"/>
        </w:rPr>
      </w:pPr>
    </w:p>
    <w:p w:rsidR="00783BCB" w:rsidRDefault="00783BCB" w:rsidP="00783BCB">
      <w:pPr>
        <w:spacing w:after="0" w:line="240" w:lineRule="auto"/>
        <w:jc w:val="center"/>
        <w:rPr>
          <w:rFonts w:ascii="Times New Roman" w:eastAsia="Calibri" w:hAnsi="Times New Roman" w:cs="Times New Roman"/>
          <w:b/>
          <w:sz w:val="24"/>
          <w:szCs w:val="24"/>
          <w:lang w:eastAsia="hr-HR"/>
        </w:rPr>
      </w:pPr>
    </w:p>
    <w:p w:rsidR="00783BCB" w:rsidRDefault="00783BCB" w:rsidP="00783BCB">
      <w:pPr>
        <w:spacing w:after="0" w:line="240" w:lineRule="auto"/>
        <w:rPr>
          <w:rFonts w:ascii="Times New Roman" w:eastAsia="Calibri" w:hAnsi="Times New Roman" w:cs="Times New Roman"/>
          <w:b/>
          <w:sz w:val="24"/>
          <w:szCs w:val="24"/>
          <w:lang w:eastAsia="hr-HR"/>
        </w:rPr>
      </w:pPr>
      <w:r>
        <w:rPr>
          <w:rFonts w:ascii="Times New Roman" w:eastAsia="Calibri" w:hAnsi="Times New Roman" w:cs="Times New Roman"/>
          <w:b/>
          <w:sz w:val="24"/>
          <w:szCs w:val="24"/>
          <w:lang w:eastAsia="hr-HR"/>
        </w:rPr>
        <w:t xml:space="preserve">KLASA: </w:t>
      </w:r>
      <w:r w:rsidR="002D0D75">
        <w:rPr>
          <w:rFonts w:ascii="Times New Roman" w:eastAsia="Calibri" w:hAnsi="Times New Roman" w:cs="Times New Roman"/>
          <w:b/>
          <w:sz w:val="24"/>
          <w:szCs w:val="24"/>
          <w:lang w:eastAsia="hr-HR"/>
        </w:rPr>
        <w:t>363-01/19-01/16</w:t>
      </w:r>
    </w:p>
    <w:p w:rsidR="00783BCB" w:rsidRDefault="002D0D75" w:rsidP="00783BCB">
      <w:pPr>
        <w:spacing w:after="0" w:line="240" w:lineRule="auto"/>
        <w:rPr>
          <w:rFonts w:ascii="Times New Roman" w:eastAsia="Calibri" w:hAnsi="Times New Roman" w:cs="Times New Roman"/>
          <w:b/>
          <w:sz w:val="24"/>
          <w:szCs w:val="24"/>
          <w:lang w:eastAsia="hr-HR"/>
        </w:rPr>
      </w:pPr>
      <w:r w:rsidRPr="002D0D75">
        <w:rPr>
          <w:rFonts w:ascii="Times New Roman" w:eastAsia="Calibri" w:hAnsi="Times New Roman" w:cs="Times New Roman"/>
          <w:b/>
          <w:sz w:val="24"/>
          <w:szCs w:val="24"/>
          <w:lang w:eastAsia="hr-HR"/>
        </w:rPr>
        <w:t>URBROJ: 2137/14-19-1</w:t>
      </w:r>
    </w:p>
    <w:p w:rsidR="00783BCB" w:rsidRDefault="00783BCB" w:rsidP="00783BCB">
      <w:pPr>
        <w:spacing w:after="0" w:line="240" w:lineRule="auto"/>
        <w:rPr>
          <w:rFonts w:ascii="Times New Roman" w:eastAsia="Calibri" w:hAnsi="Times New Roman" w:cs="Times New Roman"/>
          <w:b/>
          <w:sz w:val="24"/>
          <w:szCs w:val="24"/>
          <w:lang w:eastAsia="hr-HR"/>
        </w:rPr>
      </w:pPr>
      <w:r>
        <w:rPr>
          <w:rFonts w:ascii="Times New Roman" w:eastAsia="Calibri" w:hAnsi="Times New Roman" w:cs="Times New Roman"/>
          <w:b/>
          <w:sz w:val="24"/>
          <w:szCs w:val="24"/>
          <w:lang w:eastAsia="hr-HR"/>
        </w:rPr>
        <w:t xml:space="preserve">Sokolovac, </w:t>
      </w:r>
      <w:r w:rsidR="002D0D75">
        <w:rPr>
          <w:rFonts w:ascii="Times New Roman" w:eastAsia="Calibri" w:hAnsi="Times New Roman" w:cs="Times New Roman"/>
          <w:b/>
          <w:sz w:val="24"/>
          <w:szCs w:val="24"/>
          <w:lang w:eastAsia="hr-HR"/>
        </w:rPr>
        <w:t>6. kolovoza</w:t>
      </w:r>
      <w:r>
        <w:rPr>
          <w:rFonts w:ascii="Times New Roman" w:eastAsia="Calibri" w:hAnsi="Times New Roman" w:cs="Times New Roman"/>
          <w:b/>
          <w:sz w:val="24"/>
          <w:szCs w:val="24"/>
          <w:lang w:eastAsia="hr-HR"/>
        </w:rPr>
        <w:t xml:space="preserve"> 2019. godine</w:t>
      </w:r>
      <w:r>
        <w:rPr>
          <w:rFonts w:ascii="Times New Roman" w:eastAsia="SimSun" w:hAnsi="Times New Roman" w:cs="Tahoma"/>
          <w:b/>
          <w:bCs/>
          <w:kern w:val="2"/>
          <w:sz w:val="24"/>
          <w:szCs w:val="24"/>
          <w:lang w:eastAsia="hi-IN" w:bidi="hi-IN"/>
        </w:rPr>
        <w:t xml:space="preserve">            </w:t>
      </w:r>
    </w:p>
    <w:p w:rsidR="00783BCB" w:rsidRDefault="00783BCB" w:rsidP="00783BCB">
      <w:pPr>
        <w:widowControl w:val="0"/>
        <w:suppressAutoHyphens/>
        <w:spacing w:after="0" w:line="240" w:lineRule="auto"/>
        <w:ind w:left="6372"/>
        <w:rPr>
          <w:rFonts w:ascii="Times New Roman" w:eastAsia="SimSun" w:hAnsi="Times New Roman" w:cs="Tahoma"/>
          <w:b/>
          <w:bCs/>
          <w:kern w:val="2"/>
          <w:sz w:val="24"/>
          <w:szCs w:val="24"/>
          <w:lang w:eastAsia="hi-IN" w:bidi="hi-IN"/>
        </w:rPr>
      </w:pPr>
      <w:r>
        <w:rPr>
          <w:rFonts w:ascii="Times New Roman" w:eastAsia="SimSun" w:hAnsi="Times New Roman" w:cs="Tahoma"/>
          <w:b/>
          <w:bCs/>
          <w:kern w:val="2"/>
          <w:sz w:val="24"/>
          <w:szCs w:val="24"/>
          <w:lang w:eastAsia="hi-IN" w:bidi="hi-IN"/>
        </w:rPr>
        <w:t xml:space="preserve">        PREDSJEDNIK:         </w:t>
      </w:r>
    </w:p>
    <w:p w:rsidR="00783BCB" w:rsidRDefault="00783BCB" w:rsidP="00783BCB">
      <w:pPr>
        <w:widowControl w:val="0"/>
        <w:suppressAutoHyphens/>
        <w:spacing w:after="0" w:line="240" w:lineRule="auto"/>
        <w:jc w:val="center"/>
        <w:rPr>
          <w:rFonts w:ascii="Times New Roman" w:eastAsia="SimSun" w:hAnsi="Times New Roman" w:cs="Tahoma"/>
          <w:b/>
          <w:bCs/>
          <w:kern w:val="2"/>
          <w:sz w:val="24"/>
          <w:szCs w:val="24"/>
          <w:lang w:eastAsia="hi-IN" w:bidi="hi-IN"/>
        </w:rPr>
      </w:pPr>
      <w:r>
        <w:rPr>
          <w:rFonts w:ascii="Times New Roman" w:eastAsia="SimSun" w:hAnsi="Times New Roman" w:cs="Tahoma"/>
          <w:b/>
          <w:bCs/>
          <w:kern w:val="2"/>
          <w:sz w:val="24"/>
          <w:szCs w:val="24"/>
          <w:lang w:eastAsia="hi-IN" w:bidi="hi-IN"/>
        </w:rPr>
        <w:t xml:space="preserve">                                                                                                   Darko </w:t>
      </w:r>
      <w:proofErr w:type="spellStart"/>
      <w:r>
        <w:rPr>
          <w:rFonts w:ascii="Times New Roman" w:eastAsia="SimSun" w:hAnsi="Times New Roman" w:cs="Tahoma"/>
          <w:b/>
          <w:bCs/>
          <w:kern w:val="2"/>
          <w:sz w:val="24"/>
          <w:szCs w:val="24"/>
          <w:lang w:eastAsia="hi-IN" w:bidi="hi-IN"/>
        </w:rPr>
        <w:t>Pehnec</w:t>
      </w:r>
      <w:proofErr w:type="spellEnd"/>
      <w:r>
        <w:rPr>
          <w:rFonts w:ascii="Times New Roman" w:eastAsia="SimSun" w:hAnsi="Times New Roman" w:cs="Tahoma"/>
          <w:b/>
          <w:bCs/>
          <w:kern w:val="2"/>
          <w:sz w:val="24"/>
          <w:szCs w:val="24"/>
          <w:lang w:eastAsia="hi-IN" w:bidi="hi-IN"/>
        </w:rPr>
        <w:t xml:space="preserve">, ing. </w:t>
      </w:r>
      <w:proofErr w:type="spellStart"/>
      <w:r>
        <w:rPr>
          <w:rFonts w:ascii="Times New Roman" w:eastAsia="SimSun" w:hAnsi="Times New Roman" w:cs="Tahoma"/>
          <w:b/>
          <w:bCs/>
          <w:kern w:val="2"/>
          <w:sz w:val="24"/>
          <w:szCs w:val="24"/>
          <w:lang w:eastAsia="hi-IN" w:bidi="hi-IN"/>
        </w:rPr>
        <w:t>agr</w:t>
      </w:r>
      <w:proofErr w:type="spellEnd"/>
    </w:p>
    <w:p w:rsidR="002379CF" w:rsidRPr="003F5BCE" w:rsidRDefault="002379CF" w:rsidP="003F5BCE">
      <w:pPr>
        <w:pStyle w:val="Bezproreda"/>
        <w:rPr>
          <w:rFonts w:ascii="Times New Roman" w:hAnsi="Times New Roman" w:cs="Times New Roman"/>
          <w:sz w:val="24"/>
          <w:szCs w:val="24"/>
        </w:rPr>
      </w:pPr>
    </w:p>
    <w:sectPr w:rsidR="002379CF" w:rsidRPr="003F5BCE" w:rsidSect="00B466BC">
      <w:pgSz w:w="11906" w:h="16838"/>
      <w:pgMar w:top="1417" w:right="1133"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172E1"/>
    <w:multiLevelType w:val="hybridMultilevel"/>
    <w:tmpl w:val="EC3C7AEC"/>
    <w:lvl w:ilvl="0" w:tplc="041A0011">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15CF4FCF"/>
    <w:multiLevelType w:val="hybridMultilevel"/>
    <w:tmpl w:val="0568A21E"/>
    <w:lvl w:ilvl="0" w:tplc="041A0011">
      <w:start w:val="1"/>
      <w:numFmt w:val="decimal"/>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2" w15:restartNumberingAfterBreak="0">
    <w:nsid w:val="1905056F"/>
    <w:multiLevelType w:val="hybridMultilevel"/>
    <w:tmpl w:val="9324430E"/>
    <w:lvl w:ilvl="0" w:tplc="EEF273B0">
      <w:start w:val="1"/>
      <w:numFmt w:val="decimal"/>
      <w:lvlText w:val="%1."/>
      <w:lvlJc w:val="left"/>
      <w:pPr>
        <w:ind w:left="1065" w:hanging="70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B2510A2"/>
    <w:multiLevelType w:val="hybridMultilevel"/>
    <w:tmpl w:val="A1A233FC"/>
    <w:lvl w:ilvl="0" w:tplc="041A0011">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25642A64"/>
    <w:multiLevelType w:val="hybridMultilevel"/>
    <w:tmpl w:val="059C7F00"/>
    <w:lvl w:ilvl="0" w:tplc="1520C746">
      <w:start w:val="1"/>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2B0F1D08"/>
    <w:multiLevelType w:val="hybridMultilevel"/>
    <w:tmpl w:val="CC28A7BE"/>
    <w:lvl w:ilvl="0" w:tplc="B2D64BFE">
      <w:start w:val="1"/>
      <w:numFmt w:val="decimal"/>
      <w:lvlText w:val="%1."/>
      <w:lvlJc w:val="left"/>
      <w:pPr>
        <w:ind w:left="1125" w:hanging="76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BF93046"/>
    <w:multiLevelType w:val="hybridMultilevel"/>
    <w:tmpl w:val="44886E92"/>
    <w:lvl w:ilvl="0" w:tplc="1520C746">
      <w:start w:val="1"/>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2CBB4B5D"/>
    <w:multiLevelType w:val="hybridMultilevel"/>
    <w:tmpl w:val="FB28ED2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32994280"/>
    <w:multiLevelType w:val="hybridMultilevel"/>
    <w:tmpl w:val="D71CCBC4"/>
    <w:lvl w:ilvl="0" w:tplc="041A0011">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345725BD"/>
    <w:multiLevelType w:val="hybridMultilevel"/>
    <w:tmpl w:val="4BC663E4"/>
    <w:lvl w:ilvl="0" w:tplc="88640B56">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0" w15:restartNumberingAfterBreak="0">
    <w:nsid w:val="34BB2546"/>
    <w:multiLevelType w:val="hybridMultilevel"/>
    <w:tmpl w:val="E3D02828"/>
    <w:lvl w:ilvl="0" w:tplc="39DAECA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35455F1F"/>
    <w:multiLevelType w:val="hybridMultilevel"/>
    <w:tmpl w:val="DC6A8C0E"/>
    <w:lvl w:ilvl="0" w:tplc="1520C746">
      <w:start w:val="1"/>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36807A5E"/>
    <w:multiLevelType w:val="hybridMultilevel"/>
    <w:tmpl w:val="8026AB60"/>
    <w:lvl w:ilvl="0" w:tplc="041A0011">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4418133C"/>
    <w:multiLevelType w:val="hybridMultilevel"/>
    <w:tmpl w:val="72E4349C"/>
    <w:lvl w:ilvl="0" w:tplc="39DAECA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4AA861DE"/>
    <w:multiLevelType w:val="hybridMultilevel"/>
    <w:tmpl w:val="B754B810"/>
    <w:lvl w:ilvl="0" w:tplc="041A0011">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52635ACA"/>
    <w:multiLevelType w:val="hybridMultilevel"/>
    <w:tmpl w:val="CFA6A820"/>
    <w:lvl w:ilvl="0" w:tplc="31CA7A1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5CB568D0"/>
    <w:multiLevelType w:val="hybridMultilevel"/>
    <w:tmpl w:val="858836F4"/>
    <w:lvl w:ilvl="0" w:tplc="041A0011">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75225FBD"/>
    <w:multiLevelType w:val="hybridMultilevel"/>
    <w:tmpl w:val="442C9B02"/>
    <w:lvl w:ilvl="0" w:tplc="1520C746">
      <w:start w:val="1"/>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7EA95F1F"/>
    <w:multiLevelType w:val="hybridMultilevel"/>
    <w:tmpl w:val="398AD2E8"/>
    <w:lvl w:ilvl="0" w:tplc="7C5EB6C6">
      <w:start w:val="1"/>
      <w:numFmt w:val="decimal"/>
      <w:lvlText w:val="%1"/>
      <w:lvlJc w:val="left"/>
      <w:pPr>
        <w:ind w:left="1494" w:hanging="360"/>
      </w:pPr>
      <w:rPr>
        <w:rFonts w:hint="default"/>
      </w:rPr>
    </w:lvl>
    <w:lvl w:ilvl="1" w:tplc="041A0019" w:tentative="1">
      <w:start w:val="1"/>
      <w:numFmt w:val="lowerLetter"/>
      <w:lvlText w:val="%2."/>
      <w:lvlJc w:val="left"/>
      <w:pPr>
        <w:ind w:left="2214" w:hanging="360"/>
      </w:pPr>
    </w:lvl>
    <w:lvl w:ilvl="2" w:tplc="041A001B" w:tentative="1">
      <w:start w:val="1"/>
      <w:numFmt w:val="lowerRoman"/>
      <w:lvlText w:val="%3."/>
      <w:lvlJc w:val="right"/>
      <w:pPr>
        <w:ind w:left="2934" w:hanging="180"/>
      </w:pPr>
    </w:lvl>
    <w:lvl w:ilvl="3" w:tplc="041A000F" w:tentative="1">
      <w:start w:val="1"/>
      <w:numFmt w:val="decimal"/>
      <w:lvlText w:val="%4."/>
      <w:lvlJc w:val="left"/>
      <w:pPr>
        <w:ind w:left="3654" w:hanging="360"/>
      </w:pPr>
    </w:lvl>
    <w:lvl w:ilvl="4" w:tplc="041A0019" w:tentative="1">
      <w:start w:val="1"/>
      <w:numFmt w:val="lowerLetter"/>
      <w:lvlText w:val="%5."/>
      <w:lvlJc w:val="left"/>
      <w:pPr>
        <w:ind w:left="4374" w:hanging="360"/>
      </w:pPr>
    </w:lvl>
    <w:lvl w:ilvl="5" w:tplc="041A001B" w:tentative="1">
      <w:start w:val="1"/>
      <w:numFmt w:val="lowerRoman"/>
      <w:lvlText w:val="%6."/>
      <w:lvlJc w:val="right"/>
      <w:pPr>
        <w:ind w:left="5094" w:hanging="180"/>
      </w:pPr>
    </w:lvl>
    <w:lvl w:ilvl="6" w:tplc="041A000F" w:tentative="1">
      <w:start w:val="1"/>
      <w:numFmt w:val="decimal"/>
      <w:lvlText w:val="%7."/>
      <w:lvlJc w:val="left"/>
      <w:pPr>
        <w:ind w:left="5814" w:hanging="360"/>
      </w:pPr>
    </w:lvl>
    <w:lvl w:ilvl="7" w:tplc="041A0019" w:tentative="1">
      <w:start w:val="1"/>
      <w:numFmt w:val="lowerLetter"/>
      <w:lvlText w:val="%8."/>
      <w:lvlJc w:val="left"/>
      <w:pPr>
        <w:ind w:left="6534" w:hanging="360"/>
      </w:pPr>
    </w:lvl>
    <w:lvl w:ilvl="8" w:tplc="041A001B" w:tentative="1">
      <w:start w:val="1"/>
      <w:numFmt w:val="lowerRoman"/>
      <w:lvlText w:val="%9."/>
      <w:lvlJc w:val="right"/>
      <w:pPr>
        <w:ind w:left="7254" w:hanging="180"/>
      </w:pPr>
    </w:lvl>
  </w:abstractNum>
  <w:abstractNum w:abstractNumId="19" w15:restartNumberingAfterBreak="0">
    <w:nsid w:val="7ECC32A7"/>
    <w:multiLevelType w:val="hybridMultilevel"/>
    <w:tmpl w:val="ECD2E63E"/>
    <w:lvl w:ilvl="0" w:tplc="041A0011">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7"/>
  </w:num>
  <w:num w:numId="2">
    <w:abstractNumId w:val="5"/>
  </w:num>
  <w:num w:numId="3">
    <w:abstractNumId w:val="16"/>
  </w:num>
  <w:num w:numId="4">
    <w:abstractNumId w:val="15"/>
  </w:num>
  <w:num w:numId="5">
    <w:abstractNumId w:val="6"/>
  </w:num>
  <w:num w:numId="6">
    <w:abstractNumId w:val="13"/>
  </w:num>
  <w:num w:numId="7">
    <w:abstractNumId w:val="19"/>
  </w:num>
  <w:num w:numId="8">
    <w:abstractNumId w:val="9"/>
  </w:num>
  <w:num w:numId="9">
    <w:abstractNumId w:val="0"/>
  </w:num>
  <w:num w:numId="10">
    <w:abstractNumId w:val="2"/>
  </w:num>
  <w:num w:numId="11">
    <w:abstractNumId w:val="18"/>
  </w:num>
  <w:num w:numId="12">
    <w:abstractNumId w:val="3"/>
  </w:num>
  <w:num w:numId="13">
    <w:abstractNumId w:val="12"/>
  </w:num>
  <w:num w:numId="14">
    <w:abstractNumId w:val="4"/>
  </w:num>
  <w:num w:numId="15">
    <w:abstractNumId w:val="17"/>
  </w:num>
  <w:num w:numId="16">
    <w:abstractNumId w:val="11"/>
  </w:num>
  <w:num w:numId="17">
    <w:abstractNumId w:val="1"/>
  </w:num>
  <w:num w:numId="18">
    <w:abstractNumId w:val="8"/>
  </w:num>
  <w:num w:numId="19">
    <w:abstractNumId w:val="14"/>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66BC"/>
    <w:rsid w:val="000579A3"/>
    <w:rsid w:val="001F156B"/>
    <w:rsid w:val="001F495F"/>
    <w:rsid w:val="002379CF"/>
    <w:rsid w:val="002B4CB8"/>
    <w:rsid w:val="002D0D75"/>
    <w:rsid w:val="003305FC"/>
    <w:rsid w:val="003D0D89"/>
    <w:rsid w:val="003F5BCE"/>
    <w:rsid w:val="004F3B95"/>
    <w:rsid w:val="005C31AB"/>
    <w:rsid w:val="006705CE"/>
    <w:rsid w:val="00675637"/>
    <w:rsid w:val="006C4FE2"/>
    <w:rsid w:val="006C763E"/>
    <w:rsid w:val="007001BA"/>
    <w:rsid w:val="00783BCB"/>
    <w:rsid w:val="007B42F6"/>
    <w:rsid w:val="007B4531"/>
    <w:rsid w:val="0083002E"/>
    <w:rsid w:val="008C356E"/>
    <w:rsid w:val="008E734A"/>
    <w:rsid w:val="009D5581"/>
    <w:rsid w:val="00A96193"/>
    <w:rsid w:val="00AB6103"/>
    <w:rsid w:val="00AF245C"/>
    <w:rsid w:val="00B00C92"/>
    <w:rsid w:val="00B31C45"/>
    <w:rsid w:val="00B466BC"/>
    <w:rsid w:val="00B70699"/>
    <w:rsid w:val="00BA7F61"/>
    <w:rsid w:val="00C00F3E"/>
    <w:rsid w:val="00C356BD"/>
    <w:rsid w:val="00CB1107"/>
    <w:rsid w:val="00CC39D4"/>
    <w:rsid w:val="00D1397A"/>
    <w:rsid w:val="00D56F12"/>
    <w:rsid w:val="00E25906"/>
    <w:rsid w:val="00E52E62"/>
    <w:rsid w:val="00ED60D2"/>
    <w:rsid w:val="00F25F9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8A4D0"/>
  <w15:docId w15:val="{74EAE957-9036-4A33-B121-B164A3472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B466BC"/>
    <w:pPr>
      <w:ind w:left="720"/>
      <w:contextualSpacing/>
    </w:pPr>
  </w:style>
  <w:style w:type="paragraph" w:styleId="Bezproreda">
    <w:name w:val="No Spacing"/>
    <w:uiPriority w:val="1"/>
    <w:qFormat/>
    <w:rsid w:val="003F5BCE"/>
    <w:pPr>
      <w:spacing w:after="0" w:line="240" w:lineRule="auto"/>
    </w:pPr>
  </w:style>
  <w:style w:type="paragraph" w:styleId="Tekstbalonia">
    <w:name w:val="Balloon Text"/>
    <w:basedOn w:val="Normal"/>
    <w:link w:val="TekstbaloniaChar"/>
    <w:uiPriority w:val="99"/>
    <w:semiHidden/>
    <w:unhideWhenUsed/>
    <w:rsid w:val="00AB6103"/>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AB6103"/>
    <w:rPr>
      <w:rFonts w:ascii="Segoe UI" w:hAnsi="Segoe UI" w:cs="Segoe UI"/>
      <w:sz w:val="18"/>
      <w:szCs w:val="18"/>
    </w:rPr>
  </w:style>
  <w:style w:type="character" w:styleId="Referencakomentara">
    <w:name w:val="annotation reference"/>
    <w:basedOn w:val="Zadanifontodlomka"/>
    <w:uiPriority w:val="99"/>
    <w:semiHidden/>
    <w:unhideWhenUsed/>
    <w:rsid w:val="00CB1107"/>
    <w:rPr>
      <w:sz w:val="16"/>
      <w:szCs w:val="16"/>
    </w:rPr>
  </w:style>
  <w:style w:type="paragraph" w:styleId="Tekstkomentara">
    <w:name w:val="annotation text"/>
    <w:basedOn w:val="Normal"/>
    <w:link w:val="TekstkomentaraChar"/>
    <w:uiPriority w:val="99"/>
    <w:semiHidden/>
    <w:unhideWhenUsed/>
    <w:rsid w:val="00CB1107"/>
    <w:pPr>
      <w:spacing w:line="240" w:lineRule="auto"/>
    </w:pPr>
    <w:rPr>
      <w:sz w:val="20"/>
      <w:szCs w:val="20"/>
    </w:rPr>
  </w:style>
  <w:style w:type="character" w:customStyle="1" w:styleId="TekstkomentaraChar">
    <w:name w:val="Tekst komentara Char"/>
    <w:basedOn w:val="Zadanifontodlomka"/>
    <w:link w:val="Tekstkomentara"/>
    <w:uiPriority w:val="99"/>
    <w:semiHidden/>
    <w:rsid w:val="00CB1107"/>
    <w:rPr>
      <w:sz w:val="20"/>
      <w:szCs w:val="20"/>
    </w:rPr>
  </w:style>
  <w:style w:type="paragraph" w:styleId="Predmetkomentara">
    <w:name w:val="annotation subject"/>
    <w:basedOn w:val="Tekstkomentara"/>
    <w:next w:val="Tekstkomentara"/>
    <w:link w:val="PredmetkomentaraChar"/>
    <w:uiPriority w:val="99"/>
    <w:semiHidden/>
    <w:unhideWhenUsed/>
    <w:rsid w:val="00CB1107"/>
    <w:rPr>
      <w:b/>
      <w:bCs/>
    </w:rPr>
  </w:style>
  <w:style w:type="character" w:customStyle="1" w:styleId="PredmetkomentaraChar">
    <w:name w:val="Predmet komentara Char"/>
    <w:basedOn w:val="TekstkomentaraChar"/>
    <w:link w:val="Predmetkomentara"/>
    <w:uiPriority w:val="99"/>
    <w:semiHidden/>
    <w:rsid w:val="00CB110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7173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5648</Words>
  <Characters>32199</Characters>
  <Application>Microsoft Office Word</Application>
  <DocSecurity>0</DocSecurity>
  <Lines>268</Lines>
  <Paragraphs>75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Pripravnik</dc:creator>
  <cp:lastModifiedBy>Tomislav Nožar</cp:lastModifiedBy>
  <cp:revision>6</cp:revision>
  <cp:lastPrinted>2019-09-13T11:14:00Z</cp:lastPrinted>
  <dcterms:created xsi:type="dcterms:W3CDTF">2019-09-12T08:41:00Z</dcterms:created>
  <dcterms:modified xsi:type="dcterms:W3CDTF">2019-09-13T11:14:00Z</dcterms:modified>
</cp:coreProperties>
</file>